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D383" w14:textId="1E3A7D5C" w:rsidR="008913B4" w:rsidRPr="00121B5E" w:rsidRDefault="009D63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1B5E">
        <w:rPr>
          <w:rFonts w:ascii="Times New Roman" w:hAnsi="Times New Roman" w:cs="Times New Roman"/>
          <w:b/>
          <w:bCs/>
          <w:sz w:val="28"/>
          <w:szCs w:val="28"/>
        </w:rPr>
        <w:t xml:space="preserve">POPIS IZDANIH POTVRDA O KORIŠTENJU POLJOPRIVREDNOG ZEMLJIŠTA </w:t>
      </w:r>
      <w:r w:rsidR="00121B5E" w:rsidRPr="00121B5E">
        <w:rPr>
          <w:rFonts w:ascii="Times New Roman" w:hAnsi="Times New Roman" w:cs="Times New Roman"/>
          <w:b/>
          <w:bCs/>
          <w:sz w:val="28"/>
          <w:szCs w:val="28"/>
        </w:rPr>
        <w:t>DO 15.05.2023.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6"/>
        <w:gridCol w:w="3690"/>
        <w:gridCol w:w="3382"/>
        <w:gridCol w:w="2977"/>
        <w:gridCol w:w="3055"/>
      </w:tblGrid>
      <w:tr w:rsidR="008913B4" w:rsidRPr="00121B5E" w14:paraId="10A270F5" w14:textId="77777777" w:rsidTr="00530702">
        <w:tc>
          <w:tcPr>
            <w:tcW w:w="1116" w:type="dxa"/>
            <w:vAlign w:val="center"/>
          </w:tcPr>
          <w:p w14:paraId="45E3298C" w14:textId="77777777" w:rsidR="008913B4" w:rsidRPr="00121B5E" w:rsidRDefault="009D63F4" w:rsidP="00530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07480587"/>
            <w:r w:rsidRPr="0012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3690" w:type="dxa"/>
            <w:vAlign w:val="center"/>
          </w:tcPr>
          <w:p w14:paraId="36BDBB59" w14:textId="77777777" w:rsidR="008913B4" w:rsidRPr="00121B5E" w:rsidRDefault="009D63F4" w:rsidP="00530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Korisnik zemljišta</w:t>
            </w:r>
          </w:p>
        </w:tc>
        <w:tc>
          <w:tcPr>
            <w:tcW w:w="3382" w:type="dxa"/>
            <w:vAlign w:val="center"/>
          </w:tcPr>
          <w:p w14:paraId="27C916DB" w14:textId="77777777" w:rsidR="008913B4" w:rsidRPr="00121B5E" w:rsidRDefault="009D63F4" w:rsidP="00530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Katastarska općina</w:t>
            </w:r>
          </w:p>
        </w:tc>
        <w:tc>
          <w:tcPr>
            <w:tcW w:w="2977" w:type="dxa"/>
            <w:vAlign w:val="center"/>
          </w:tcPr>
          <w:p w14:paraId="687E9B02" w14:textId="77777777" w:rsidR="008913B4" w:rsidRPr="00121B5E" w:rsidRDefault="009D63F4" w:rsidP="00530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Katastarska čestica</w:t>
            </w:r>
          </w:p>
        </w:tc>
        <w:tc>
          <w:tcPr>
            <w:tcW w:w="3055" w:type="dxa"/>
            <w:vAlign w:val="center"/>
          </w:tcPr>
          <w:p w14:paraId="5C0D988E" w14:textId="77777777" w:rsidR="008913B4" w:rsidRPr="00121B5E" w:rsidRDefault="009D63F4" w:rsidP="00530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izdavanja</w:t>
            </w:r>
          </w:p>
        </w:tc>
      </w:tr>
      <w:bookmarkEnd w:id="0"/>
      <w:tr w:rsidR="00121B5E" w:rsidRPr="00121B5E" w14:paraId="7D6B0463" w14:textId="77777777" w:rsidTr="00121B5E">
        <w:trPr>
          <w:trHeight w:val="241"/>
        </w:trPr>
        <w:tc>
          <w:tcPr>
            <w:tcW w:w="1116" w:type="dxa"/>
            <w:vMerge w:val="restart"/>
            <w:vAlign w:val="center"/>
          </w:tcPr>
          <w:p w14:paraId="42D413A9" w14:textId="1056E701" w:rsidR="00121B5E" w:rsidRPr="00121B5E" w:rsidRDefault="00121B5E" w:rsidP="00121B5E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vAlign w:val="center"/>
          </w:tcPr>
          <w:p w14:paraId="5D031E1F" w14:textId="46B3F09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5E">
              <w:rPr>
                <w:rFonts w:ascii="Times New Roman" w:eastAsia="Calibri" w:hAnsi="Times New Roman" w:cs="Times New Roman"/>
                <w:sz w:val="24"/>
              </w:rPr>
              <w:t>Axereal</w:t>
            </w:r>
            <w:proofErr w:type="spellEnd"/>
            <w:r w:rsidRPr="00121B5E">
              <w:rPr>
                <w:rFonts w:ascii="Times New Roman" w:eastAsia="Calibri" w:hAnsi="Times New Roman" w:cs="Times New Roman"/>
                <w:sz w:val="24"/>
              </w:rPr>
              <w:t xml:space="preserve"> Croatia d.o.o.</w:t>
            </w:r>
          </w:p>
        </w:tc>
        <w:tc>
          <w:tcPr>
            <w:tcW w:w="3382" w:type="dxa"/>
            <w:vMerge w:val="restart"/>
            <w:vAlign w:val="center"/>
          </w:tcPr>
          <w:p w14:paraId="27C82F9B" w14:textId="7777777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Prvča</w:t>
            </w:r>
          </w:p>
          <w:p w14:paraId="5BA78265" w14:textId="20FDFFC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42558D" w14:textId="0A8206A6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873/1</w:t>
            </w:r>
          </w:p>
        </w:tc>
        <w:tc>
          <w:tcPr>
            <w:tcW w:w="3055" w:type="dxa"/>
            <w:vMerge w:val="restart"/>
            <w:vAlign w:val="center"/>
          </w:tcPr>
          <w:p w14:paraId="06EC81F0" w14:textId="7777777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02.05.2023.</w:t>
            </w:r>
          </w:p>
          <w:p w14:paraId="3FD8DB8A" w14:textId="28D7E6E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1A771EFF" w14:textId="77777777" w:rsidTr="00121B5E">
        <w:tc>
          <w:tcPr>
            <w:tcW w:w="1116" w:type="dxa"/>
            <w:vMerge/>
            <w:vAlign w:val="center"/>
          </w:tcPr>
          <w:p w14:paraId="0D944035" w14:textId="70E8D58C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0B6FD6A6" w14:textId="45CA4073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5C8A43EB" w14:textId="4087760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5C6F41" w14:textId="3945CDB2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875/1</w:t>
            </w:r>
          </w:p>
        </w:tc>
        <w:tc>
          <w:tcPr>
            <w:tcW w:w="3055" w:type="dxa"/>
            <w:vMerge/>
            <w:vAlign w:val="center"/>
          </w:tcPr>
          <w:p w14:paraId="5824E522" w14:textId="0EA9108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75F85662" w14:textId="77777777" w:rsidTr="00121B5E">
        <w:tc>
          <w:tcPr>
            <w:tcW w:w="1116" w:type="dxa"/>
            <w:vMerge/>
            <w:vAlign w:val="center"/>
          </w:tcPr>
          <w:p w14:paraId="66ECE7B6" w14:textId="2F5540F0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29823179" w14:textId="7B1744A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02B0A835" w14:textId="3D153DD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31A40A" w14:textId="45F0F2C4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905</w:t>
            </w:r>
          </w:p>
        </w:tc>
        <w:tc>
          <w:tcPr>
            <w:tcW w:w="3055" w:type="dxa"/>
            <w:vMerge/>
            <w:vAlign w:val="center"/>
          </w:tcPr>
          <w:p w14:paraId="616EE29C" w14:textId="383F201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02D1AF24" w14:textId="77777777" w:rsidTr="00121B5E">
        <w:tc>
          <w:tcPr>
            <w:tcW w:w="1116" w:type="dxa"/>
            <w:vMerge/>
            <w:vAlign w:val="center"/>
          </w:tcPr>
          <w:p w14:paraId="5316D407" w14:textId="74A9125F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2DD0F612" w14:textId="46B2BD4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vAlign w:val="center"/>
          </w:tcPr>
          <w:p w14:paraId="447CEF19" w14:textId="23491148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Ljupina</w:t>
            </w:r>
          </w:p>
        </w:tc>
        <w:tc>
          <w:tcPr>
            <w:tcW w:w="2977" w:type="dxa"/>
          </w:tcPr>
          <w:p w14:paraId="3BA53F25" w14:textId="479E1F85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1256</w:t>
            </w:r>
          </w:p>
        </w:tc>
        <w:tc>
          <w:tcPr>
            <w:tcW w:w="3055" w:type="dxa"/>
            <w:vMerge/>
            <w:vAlign w:val="center"/>
          </w:tcPr>
          <w:p w14:paraId="4D745445" w14:textId="18F376C8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21189543" w14:textId="77777777" w:rsidTr="00121B5E">
        <w:tc>
          <w:tcPr>
            <w:tcW w:w="1116" w:type="dxa"/>
            <w:vMerge/>
            <w:vAlign w:val="center"/>
          </w:tcPr>
          <w:p w14:paraId="4138A3E9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34F50574" w14:textId="5214F0A3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36DEFB86" w14:textId="58467D7D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6408FE" w14:textId="182C14C0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1249</w:t>
            </w:r>
          </w:p>
        </w:tc>
        <w:tc>
          <w:tcPr>
            <w:tcW w:w="3055" w:type="dxa"/>
            <w:vMerge/>
            <w:vAlign w:val="center"/>
          </w:tcPr>
          <w:p w14:paraId="4FB9AC6C" w14:textId="656EEBA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73BB7855" w14:textId="77777777" w:rsidTr="00121B5E">
        <w:tc>
          <w:tcPr>
            <w:tcW w:w="1116" w:type="dxa"/>
            <w:vMerge/>
            <w:vAlign w:val="center"/>
          </w:tcPr>
          <w:p w14:paraId="4722DFA4" w14:textId="1532C8E4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1FEA682D" w14:textId="086089DD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vAlign w:val="center"/>
          </w:tcPr>
          <w:p w14:paraId="7EAB58C4" w14:textId="4531DA3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Nova Gradiška</w:t>
            </w:r>
          </w:p>
        </w:tc>
        <w:tc>
          <w:tcPr>
            <w:tcW w:w="2977" w:type="dxa"/>
          </w:tcPr>
          <w:p w14:paraId="0E794FEA" w14:textId="6E24BEA6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4112</w:t>
            </w:r>
          </w:p>
        </w:tc>
        <w:tc>
          <w:tcPr>
            <w:tcW w:w="3055" w:type="dxa"/>
            <w:vMerge/>
            <w:vAlign w:val="center"/>
          </w:tcPr>
          <w:p w14:paraId="5EFB8F76" w14:textId="58828725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35F58D8B" w14:textId="77777777" w:rsidTr="00121B5E">
        <w:tc>
          <w:tcPr>
            <w:tcW w:w="1116" w:type="dxa"/>
            <w:vMerge/>
            <w:vAlign w:val="center"/>
          </w:tcPr>
          <w:p w14:paraId="7A04463E" w14:textId="5851886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1107B1FC" w14:textId="7A95A54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6F43D4F4" w14:textId="59DE6E1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D8EA0" w14:textId="12B2C94A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4102/2</w:t>
            </w:r>
          </w:p>
        </w:tc>
        <w:tc>
          <w:tcPr>
            <w:tcW w:w="3055" w:type="dxa"/>
            <w:vMerge/>
            <w:vAlign w:val="center"/>
          </w:tcPr>
          <w:p w14:paraId="72655EDF" w14:textId="76C0E52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3E31A4DD" w14:textId="77777777" w:rsidTr="00121B5E">
        <w:tc>
          <w:tcPr>
            <w:tcW w:w="1116" w:type="dxa"/>
            <w:vMerge/>
            <w:vAlign w:val="center"/>
          </w:tcPr>
          <w:p w14:paraId="2843E324" w14:textId="0243E4B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F6DA728" w14:textId="59F32F6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3CB28385" w14:textId="19A95AE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6C64ED" w14:textId="6FE0CD68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4055</w:t>
            </w:r>
          </w:p>
        </w:tc>
        <w:tc>
          <w:tcPr>
            <w:tcW w:w="3055" w:type="dxa"/>
            <w:vMerge/>
            <w:vAlign w:val="center"/>
          </w:tcPr>
          <w:p w14:paraId="0468A940" w14:textId="3A65D35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6A557B03" w14:textId="77777777" w:rsidTr="00121B5E">
        <w:tc>
          <w:tcPr>
            <w:tcW w:w="1116" w:type="dxa"/>
            <w:vMerge/>
            <w:vAlign w:val="center"/>
          </w:tcPr>
          <w:p w14:paraId="118E76FF" w14:textId="01A9E4AD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2177DDC5" w14:textId="616F21C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0E838CD6" w14:textId="6EB305E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BE9F0B" w14:textId="1E351175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4054</w:t>
            </w:r>
          </w:p>
        </w:tc>
        <w:tc>
          <w:tcPr>
            <w:tcW w:w="3055" w:type="dxa"/>
            <w:vMerge/>
            <w:vAlign w:val="center"/>
          </w:tcPr>
          <w:p w14:paraId="16E856C5" w14:textId="63760138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1D85C0A8" w14:textId="77777777" w:rsidTr="00121B5E">
        <w:tc>
          <w:tcPr>
            <w:tcW w:w="1116" w:type="dxa"/>
            <w:vMerge/>
            <w:vAlign w:val="center"/>
          </w:tcPr>
          <w:p w14:paraId="6C5D0BD0" w14:textId="6DB66A0F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89B0FB7" w14:textId="7F6F4CB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7FB6C1B5" w14:textId="28008D68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3241FB" w14:textId="74EB86F3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4053</w:t>
            </w:r>
          </w:p>
        </w:tc>
        <w:tc>
          <w:tcPr>
            <w:tcW w:w="3055" w:type="dxa"/>
            <w:vMerge/>
            <w:vAlign w:val="center"/>
          </w:tcPr>
          <w:p w14:paraId="2019EC2A" w14:textId="2189CD36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04AE50D0" w14:textId="77777777" w:rsidTr="00121B5E">
        <w:tc>
          <w:tcPr>
            <w:tcW w:w="1116" w:type="dxa"/>
            <w:vMerge/>
            <w:vAlign w:val="center"/>
          </w:tcPr>
          <w:p w14:paraId="2F3CA5C1" w14:textId="0A0FAE8B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4AFA3D8" w14:textId="6BE00E7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212D814B" w14:textId="253E2815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C5DC55" w14:textId="0AA50321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3736/2</w:t>
            </w:r>
          </w:p>
        </w:tc>
        <w:tc>
          <w:tcPr>
            <w:tcW w:w="3055" w:type="dxa"/>
            <w:vMerge/>
            <w:vAlign w:val="center"/>
          </w:tcPr>
          <w:p w14:paraId="66A28AA9" w14:textId="1BA6130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54194859" w14:textId="77777777" w:rsidTr="00121B5E">
        <w:tc>
          <w:tcPr>
            <w:tcW w:w="1116" w:type="dxa"/>
            <w:vMerge w:val="restart"/>
            <w:vAlign w:val="center"/>
          </w:tcPr>
          <w:p w14:paraId="2E5EDFC1" w14:textId="6DA49C1A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  <w:vMerge w:val="restart"/>
            <w:vAlign w:val="center"/>
          </w:tcPr>
          <w:p w14:paraId="08BABEB1" w14:textId="684417D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Apanović</w:t>
            </w:r>
            <w:proofErr w:type="spellEnd"/>
            <w:r w:rsidRPr="00121B5E">
              <w:rPr>
                <w:rFonts w:ascii="Times New Roman" w:hAnsi="Times New Roman" w:cs="Times New Roman"/>
                <w:sz w:val="24"/>
                <w:szCs w:val="24"/>
              </w:rPr>
              <w:t xml:space="preserve"> Željko</w:t>
            </w:r>
          </w:p>
        </w:tc>
        <w:tc>
          <w:tcPr>
            <w:tcW w:w="3382" w:type="dxa"/>
            <w:vMerge w:val="restart"/>
            <w:vAlign w:val="center"/>
          </w:tcPr>
          <w:p w14:paraId="7F323C07" w14:textId="46DEF34F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Ljupina</w:t>
            </w:r>
          </w:p>
        </w:tc>
        <w:tc>
          <w:tcPr>
            <w:tcW w:w="2977" w:type="dxa"/>
          </w:tcPr>
          <w:p w14:paraId="4535CD6E" w14:textId="0F2078BA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244/4</w:t>
            </w:r>
          </w:p>
        </w:tc>
        <w:tc>
          <w:tcPr>
            <w:tcW w:w="3055" w:type="dxa"/>
            <w:vMerge w:val="restart"/>
            <w:vAlign w:val="center"/>
          </w:tcPr>
          <w:p w14:paraId="3C16DC96" w14:textId="036441C3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0064B114" w14:textId="77777777" w:rsidTr="00121B5E">
        <w:tc>
          <w:tcPr>
            <w:tcW w:w="1116" w:type="dxa"/>
            <w:vMerge/>
            <w:vAlign w:val="center"/>
          </w:tcPr>
          <w:p w14:paraId="68F960B6" w14:textId="16A7BCED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20012EA" w14:textId="77C97FB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17E26AF6" w14:textId="354471B9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2E0B93" w14:textId="6BC432D6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245/1</w:t>
            </w:r>
          </w:p>
        </w:tc>
        <w:tc>
          <w:tcPr>
            <w:tcW w:w="3055" w:type="dxa"/>
            <w:vMerge/>
            <w:vAlign w:val="center"/>
          </w:tcPr>
          <w:p w14:paraId="557EE6AF" w14:textId="64DEFC4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54292661" w14:textId="77777777" w:rsidTr="00121B5E">
        <w:tc>
          <w:tcPr>
            <w:tcW w:w="1116" w:type="dxa"/>
            <w:vMerge/>
            <w:vAlign w:val="center"/>
          </w:tcPr>
          <w:p w14:paraId="0E444A58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6CE4CA76" w14:textId="0836036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20380F6C" w14:textId="1DCBA93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B47422" w14:textId="60DF2F94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245/2</w:t>
            </w:r>
          </w:p>
        </w:tc>
        <w:tc>
          <w:tcPr>
            <w:tcW w:w="3055" w:type="dxa"/>
            <w:vMerge/>
            <w:vAlign w:val="center"/>
          </w:tcPr>
          <w:p w14:paraId="22D80449" w14:textId="59806B0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142E4520" w14:textId="77777777" w:rsidTr="00121B5E">
        <w:tc>
          <w:tcPr>
            <w:tcW w:w="1116" w:type="dxa"/>
            <w:vMerge/>
            <w:vAlign w:val="center"/>
          </w:tcPr>
          <w:p w14:paraId="4260ADCE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11F88790" w14:textId="1B2C36A5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06755CFB" w14:textId="29266E4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7CCF77" w14:textId="6D313A12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1278</w:t>
            </w:r>
          </w:p>
        </w:tc>
        <w:tc>
          <w:tcPr>
            <w:tcW w:w="3055" w:type="dxa"/>
            <w:vMerge/>
            <w:vAlign w:val="center"/>
          </w:tcPr>
          <w:p w14:paraId="522FF09B" w14:textId="2E960F4F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32A37FF8" w14:textId="77777777" w:rsidTr="00121B5E">
        <w:tc>
          <w:tcPr>
            <w:tcW w:w="1116" w:type="dxa"/>
            <w:vMerge w:val="restart"/>
            <w:vAlign w:val="center"/>
          </w:tcPr>
          <w:p w14:paraId="2B8251F7" w14:textId="2F0FF6AF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  <w:vMerge w:val="restart"/>
            <w:vAlign w:val="center"/>
          </w:tcPr>
          <w:p w14:paraId="418F4686" w14:textId="38BBEF0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Bešlić Marko</w:t>
            </w:r>
          </w:p>
        </w:tc>
        <w:tc>
          <w:tcPr>
            <w:tcW w:w="3382" w:type="dxa"/>
            <w:vMerge w:val="restart"/>
            <w:vAlign w:val="center"/>
          </w:tcPr>
          <w:p w14:paraId="30915BB2" w14:textId="1D98E66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Ljupina</w:t>
            </w:r>
          </w:p>
        </w:tc>
        <w:tc>
          <w:tcPr>
            <w:tcW w:w="2977" w:type="dxa"/>
          </w:tcPr>
          <w:p w14:paraId="53778D69" w14:textId="21CF780A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3055" w:type="dxa"/>
            <w:vMerge w:val="restart"/>
            <w:vAlign w:val="center"/>
          </w:tcPr>
          <w:p w14:paraId="2C78D581" w14:textId="6AB1EAC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31347FBE" w14:textId="77777777" w:rsidTr="00121B5E">
        <w:tc>
          <w:tcPr>
            <w:tcW w:w="1116" w:type="dxa"/>
            <w:vMerge/>
            <w:vAlign w:val="center"/>
          </w:tcPr>
          <w:p w14:paraId="240CB064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15D7A953" w14:textId="6C781B5F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0D878316" w14:textId="78061D2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BCA3BB" w14:textId="2F3CED6D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3055" w:type="dxa"/>
            <w:vMerge/>
            <w:vAlign w:val="center"/>
          </w:tcPr>
          <w:p w14:paraId="39E21460" w14:textId="6FAF1CA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481E0575" w14:textId="77777777" w:rsidTr="00121B5E">
        <w:tc>
          <w:tcPr>
            <w:tcW w:w="1116" w:type="dxa"/>
            <w:vMerge/>
            <w:vAlign w:val="center"/>
          </w:tcPr>
          <w:p w14:paraId="158D881D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71AB6D6A" w14:textId="56BF062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Align w:val="center"/>
          </w:tcPr>
          <w:p w14:paraId="58917424" w14:textId="2B38297D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Prvča</w:t>
            </w:r>
          </w:p>
        </w:tc>
        <w:tc>
          <w:tcPr>
            <w:tcW w:w="2977" w:type="dxa"/>
          </w:tcPr>
          <w:p w14:paraId="5F217400" w14:textId="4F6D479D" w:rsidR="00121B5E" w:rsidRPr="00121B5E" w:rsidRDefault="00121B5E" w:rsidP="0007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884/2</w:t>
            </w:r>
          </w:p>
        </w:tc>
        <w:tc>
          <w:tcPr>
            <w:tcW w:w="3055" w:type="dxa"/>
            <w:vMerge/>
            <w:vAlign w:val="center"/>
          </w:tcPr>
          <w:p w14:paraId="216C058F" w14:textId="2BEA118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2BD4077E" w14:textId="77777777" w:rsidTr="00121B5E">
        <w:tc>
          <w:tcPr>
            <w:tcW w:w="1116" w:type="dxa"/>
            <w:vMerge w:val="restart"/>
            <w:vAlign w:val="center"/>
          </w:tcPr>
          <w:p w14:paraId="5EDE771C" w14:textId="12775DC9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  <w:vMerge w:val="restart"/>
            <w:vAlign w:val="center"/>
          </w:tcPr>
          <w:p w14:paraId="178C4A89" w14:textId="0BE0AEA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</w:rPr>
              <w:t>Gagić</w:t>
            </w:r>
            <w:proofErr w:type="spellEnd"/>
            <w:r w:rsidRPr="00121B5E">
              <w:rPr>
                <w:rFonts w:ascii="Times New Roman" w:hAnsi="Times New Roman" w:cs="Times New Roman"/>
                <w:sz w:val="24"/>
              </w:rPr>
              <w:t xml:space="preserve"> Slavko</w:t>
            </w:r>
          </w:p>
        </w:tc>
        <w:tc>
          <w:tcPr>
            <w:tcW w:w="3382" w:type="dxa"/>
            <w:vMerge w:val="restart"/>
            <w:vAlign w:val="center"/>
          </w:tcPr>
          <w:p w14:paraId="7C1429AE" w14:textId="33590DE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</w:rPr>
              <w:t>Kovačevac</w:t>
            </w:r>
            <w:proofErr w:type="spellEnd"/>
          </w:p>
        </w:tc>
        <w:tc>
          <w:tcPr>
            <w:tcW w:w="2977" w:type="dxa"/>
          </w:tcPr>
          <w:p w14:paraId="2C8FF618" w14:textId="7A77E901" w:rsidR="00121B5E" w:rsidRPr="00121B5E" w:rsidRDefault="00121B5E" w:rsidP="00420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426</w:t>
            </w:r>
          </w:p>
        </w:tc>
        <w:tc>
          <w:tcPr>
            <w:tcW w:w="3055" w:type="dxa"/>
            <w:vMerge w:val="restart"/>
            <w:vAlign w:val="center"/>
          </w:tcPr>
          <w:p w14:paraId="29E0B031" w14:textId="7A2A99C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6A0BD24E" w14:textId="77777777" w:rsidTr="00121B5E">
        <w:tc>
          <w:tcPr>
            <w:tcW w:w="1116" w:type="dxa"/>
            <w:vMerge/>
            <w:vAlign w:val="center"/>
          </w:tcPr>
          <w:p w14:paraId="322BE411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58D93D89" w14:textId="7A939C5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211A970D" w14:textId="27BD4F4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14217EE1" w14:textId="65823068" w:rsidR="00121B5E" w:rsidRPr="00121B5E" w:rsidRDefault="00121B5E" w:rsidP="00420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3055" w:type="dxa"/>
            <w:vMerge/>
            <w:vAlign w:val="center"/>
          </w:tcPr>
          <w:p w14:paraId="640D3735" w14:textId="45176E9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7D65AC89" w14:textId="77777777" w:rsidTr="00121B5E">
        <w:tc>
          <w:tcPr>
            <w:tcW w:w="1116" w:type="dxa"/>
            <w:vMerge w:val="restart"/>
            <w:vAlign w:val="center"/>
          </w:tcPr>
          <w:p w14:paraId="557CBFE7" w14:textId="0855A311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  <w:vMerge w:val="restart"/>
            <w:vAlign w:val="center"/>
          </w:tcPr>
          <w:p w14:paraId="2DDAE639" w14:textId="7FA19B3F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Ilijaš Dalibor</w:t>
            </w:r>
          </w:p>
        </w:tc>
        <w:tc>
          <w:tcPr>
            <w:tcW w:w="3382" w:type="dxa"/>
            <w:vMerge w:val="restart"/>
            <w:vAlign w:val="center"/>
          </w:tcPr>
          <w:p w14:paraId="41BEE25D" w14:textId="0D5AAB9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Ljupina</w:t>
            </w:r>
          </w:p>
        </w:tc>
        <w:tc>
          <w:tcPr>
            <w:tcW w:w="2977" w:type="dxa"/>
          </w:tcPr>
          <w:p w14:paraId="52FED277" w14:textId="2A45BB46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277/11</w:t>
            </w:r>
          </w:p>
        </w:tc>
        <w:tc>
          <w:tcPr>
            <w:tcW w:w="3055" w:type="dxa"/>
            <w:vMerge w:val="restart"/>
            <w:vAlign w:val="center"/>
          </w:tcPr>
          <w:p w14:paraId="14DD006A" w14:textId="5829E1AF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18FE20CF" w14:textId="77777777" w:rsidTr="00121B5E">
        <w:tc>
          <w:tcPr>
            <w:tcW w:w="1116" w:type="dxa"/>
            <w:vMerge/>
            <w:vAlign w:val="center"/>
          </w:tcPr>
          <w:p w14:paraId="6E9113A9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EAC1D99" w14:textId="7D4C9FF6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3BF8634E" w14:textId="628E0EE5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067051" w14:textId="502E4286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277/7</w:t>
            </w:r>
          </w:p>
        </w:tc>
        <w:tc>
          <w:tcPr>
            <w:tcW w:w="3055" w:type="dxa"/>
            <w:vMerge/>
            <w:vAlign w:val="center"/>
          </w:tcPr>
          <w:p w14:paraId="690FAA1E" w14:textId="4E2EA36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6912A927" w14:textId="77777777" w:rsidTr="00121B5E">
        <w:tc>
          <w:tcPr>
            <w:tcW w:w="1116" w:type="dxa"/>
            <w:vMerge/>
            <w:vAlign w:val="center"/>
          </w:tcPr>
          <w:p w14:paraId="0B38F535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2323AD60" w14:textId="6643CF17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2ABEFB6A" w14:textId="7EDE5602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BFEC8B" w14:textId="19BADD35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613/1</w:t>
            </w:r>
          </w:p>
        </w:tc>
        <w:tc>
          <w:tcPr>
            <w:tcW w:w="3055" w:type="dxa"/>
            <w:vMerge/>
            <w:vAlign w:val="center"/>
          </w:tcPr>
          <w:p w14:paraId="0CE284F0" w14:textId="6E402219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5E0CC23C" w14:textId="77777777" w:rsidTr="00121B5E">
        <w:tc>
          <w:tcPr>
            <w:tcW w:w="1116" w:type="dxa"/>
            <w:vMerge/>
            <w:vAlign w:val="center"/>
          </w:tcPr>
          <w:p w14:paraId="041F0138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347E68AF" w14:textId="49C7993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7082C2E9" w14:textId="32967D5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7C4D78" w14:textId="30C4FB85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613/1</w:t>
            </w:r>
          </w:p>
        </w:tc>
        <w:tc>
          <w:tcPr>
            <w:tcW w:w="3055" w:type="dxa"/>
            <w:vMerge/>
            <w:vAlign w:val="center"/>
          </w:tcPr>
          <w:p w14:paraId="32B4D2EE" w14:textId="2D691E4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75F12765" w14:textId="77777777" w:rsidTr="00121B5E">
        <w:tc>
          <w:tcPr>
            <w:tcW w:w="1116" w:type="dxa"/>
            <w:vMerge/>
            <w:vAlign w:val="center"/>
          </w:tcPr>
          <w:p w14:paraId="64A5E4E5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B4B1C1A" w14:textId="2547A176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1B81F567" w14:textId="525455B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B02FBB" w14:textId="0FF1D8D0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614/1</w:t>
            </w:r>
          </w:p>
        </w:tc>
        <w:tc>
          <w:tcPr>
            <w:tcW w:w="3055" w:type="dxa"/>
            <w:vMerge/>
            <w:vAlign w:val="center"/>
          </w:tcPr>
          <w:p w14:paraId="7924056D" w14:textId="34BC6EAD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397BF87E" w14:textId="77777777" w:rsidTr="00121B5E">
        <w:tc>
          <w:tcPr>
            <w:tcW w:w="1116" w:type="dxa"/>
            <w:vMerge/>
            <w:vAlign w:val="center"/>
          </w:tcPr>
          <w:p w14:paraId="453C9C58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146A27A" w14:textId="47077D0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Align w:val="center"/>
          </w:tcPr>
          <w:p w14:paraId="4DD3F93D" w14:textId="6B2FC55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Prvča</w:t>
            </w:r>
          </w:p>
        </w:tc>
        <w:tc>
          <w:tcPr>
            <w:tcW w:w="2977" w:type="dxa"/>
          </w:tcPr>
          <w:p w14:paraId="580D679C" w14:textId="4C175F94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863/3</w:t>
            </w:r>
          </w:p>
        </w:tc>
        <w:tc>
          <w:tcPr>
            <w:tcW w:w="3055" w:type="dxa"/>
            <w:vMerge/>
            <w:vAlign w:val="center"/>
          </w:tcPr>
          <w:p w14:paraId="154CAC55" w14:textId="3BEEC29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108C3BE5" w14:textId="77777777" w:rsidTr="00121B5E">
        <w:tc>
          <w:tcPr>
            <w:tcW w:w="1116" w:type="dxa"/>
            <w:vMerge w:val="restart"/>
            <w:vAlign w:val="center"/>
          </w:tcPr>
          <w:p w14:paraId="496F70ED" w14:textId="585D7BBF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  <w:vMerge w:val="restart"/>
            <w:vAlign w:val="center"/>
          </w:tcPr>
          <w:p w14:paraId="534C1414" w14:textId="49DE347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</w:rPr>
              <w:t>Junašević</w:t>
            </w:r>
            <w:proofErr w:type="spellEnd"/>
            <w:r w:rsidRPr="00121B5E">
              <w:rPr>
                <w:rFonts w:ascii="Times New Roman" w:hAnsi="Times New Roman" w:cs="Times New Roman"/>
                <w:sz w:val="24"/>
              </w:rPr>
              <w:t xml:space="preserve"> Ivan</w:t>
            </w:r>
          </w:p>
        </w:tc>
        <w:tc>
          <w:tcPr>
            <w:tcW w:w="3382" w:type="dxa"/>
            <w:vMerge w:val="restart"/>
            <w:vAlign w:val="center"/>
          </w:tcPr>
          <w:p w14:paraId="28AB3742" w14:textId="6BBC17A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</w:rPr>
              <w:t>Kovačevac</w:t>
            </w:r>
            <w:proofErr w:type="spellEnd"/>
          </w:p>
        </w:tc>
        <w:tc>
          <w:tcPr>
            <w:tcW w:w="2977" w:type="dxa"/>
          </w:tcPr>
          <w:p w14:paraId="4B739958" w14:textId="29E4EE23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1336/2</w:t>
            </w:r>
          </w:p>
        </w:tc>
        <w:tc>
          <w:tcPr>
            <w:tcW w:w="3055" w:type="dxa"/>
            <w:vMerge w:val="restart"/>
            <w:vAlign w:val="center"/>
          </w:tcPr>
          <w:p w14:paraId="2CCEB1EA" w14:textId="5816B6E0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0261FDA6" w14:textId="77777777" w:rsidTr="00121B5E">
        <w:tc>
          <w:tcPr>
            <w:tcW w:w="1116" w:type="dxa"/>
            <w:vMerge/>
            <w:vAlign w:val="center"/>
          </w:tcPr>
          <w:p w14:paraId="204EA4FC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041C0A6D" w14:textId="229654C5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42C8B7E3" w14:textId="7320898C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29435376" w14:textId="19B13B29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1340</w:t>
            </w:r>
          </w:p>
        </w:tc>
        <w:tc>
          <w:tcPr>
            <w:tcW w:w="3055" w:type="dxa"/>
            <w:vMerge/>
            <w:vAlign w:val="center"/>
          </w:tcPr>
          <w:p w14:paraId="16E5A119" w14:textId="4249C1A3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E" w:rsidRPr="00121B5E" w14:paraId="75DFCBB6" w14:textId="77777777" w:rsidTr="00121B5E">
        <w:tc>
          <w:tcPr>
            <w:tcW w:w="1116" w:type="dxa"/>
            <w:vMerge w:val="restart"/>
            <w:vAlign w:val="center"/>
          </w:tcPr>
          <w:p w14:paraId="41B0414A" w14:textId="15612D8C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  <w:vMerge w:val="restart"/>
            <w:vAlign w:val="center"/>
          </w:tcPr>
          <w:p w14:paraId="21C598E3" w14:textId="4D02EDFA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Matijašević Ljuba</w:t>
            </w:r>
          </w:p>
        </w:tc>
        <w:tc>
          <w:tcPr>
            <w:tcW w:w="3382" w:type="dxa"/>
            <w:vMerge w:val="restart"/>
            <w:vAlign w:val="center"/>
          </w:tcPr>
          <w:p w14:paraId="3487109C" w14:textId="77F8F879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Prvča</w:t>
            </w:r>
          </w:p>
        </w:tc>
        <w:tc>
          <w:tcPr>
            <w:tcW w:w="2977" w:type="dxa"/>
          </w:tcPr>
          <w:p w14:paraId="3C9509D6" w14:textId="25612B2D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3055" w:type="dxa"/>
            <w:vMerge w:val="restart"/>
            <w:vAlign w:val="center"/>
          </w:tcPr>
          <w:p w14:paraId="3CA7366D" w14:textId="43136AD1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75FCBA5C" w14:textId="77777777" w:rsidTr="00121B5E">
        <w:tc>
          <w:tcPr>
            <w:tcW w:w="1116" w:type="dxa"/>
            <w:vMerge/>
            <w:vAlign w:val="center"/>
          </w:tcPr>
          <w:p w14:paraId="788CABFF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7AF5158" w14:textId="44E7F69B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  <w:vAlign w:val="center"/>
          </w:tcPr>
          <w:p w14:paraId="2BD0729D" w14:textId="2E48FB39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76C9BC1C" w14:textId="01B2A1CF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3055" w:type="dxa"/>
            <w:vMerge/>
            <w:vAlign w:val="center"/>
          </w:tcPr>
          <w:p w14:paraId="34427E86" w14:textId="5994F8A3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D1" w:rsidRPr="00121B5E" w14:paraId="339A42BF" w14:textId="77777777" w:rsidTr="00121B5E">
        <w:tc>
          <w:tcPr>
            <w:tcW w:w="1116" w:type="dxa"/>
            <w:vAlign w:val="center"/>
          </w:tcPr>
          <w:p w14:paraId="3B2AFF87" w14:textId="4C1D218F" w:rsidR="007F7CD1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  <w:vAlign w:val="center"/>
          </w:tcPr>
          <w:p w14:paraId="7B999EA1" w14:textId="39A6E949" w:rsidR="007F7CD1" w:rsidRPr="00121B5E" w:rsidRDefault="007F7CD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Stanišić Slavo</w:t>
            </w:r>
          </w:p>
        </w:tc>
        <w:tc>
          <w:tcPr>
            <w:tcW w:w="3382" w:type="dxa"/>
            <w:vAlign w:val="center"/>
          </w:tcPr>
          <w:p w14:paraId="4F67765B" w14:textId="4CA8E5EC" w:rsidR="007F7CD1" w:rsidRPr="00121B5E" w:rsidRDefault="007F7CD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Ljupina</w:t>
            </w:r>
          </w:p>
        </w:tc>
        <w:tc>
          <w:tcPr>
            <w:tcW w:w="2977" w:type="dxa"/>
          </w:tcPr>
          <w:p w14:paraId="4F34623D" w14:textId="068968BA" w:rsidR="007F7CD1" w:rsidRPr="00121B5E" w:rsidRDefault="007F7CD1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055" w:type="dxa"/>
            <w:vAlign w:val="center"/>
          </w:tcPr>
          <w:p w14:paraId="27A9AE8E" w14:textId="6385E959" w:rsidR="007F7CD1" w:rsidRPr="00121B5E" w:rsidRDefault="007F7CD1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2C6873C1" w14:textId="77777777" w:rsidTr="00121B5E">
        <w:tc>
          <w:tcPr>
            <w:tcW w:w="1116" w:type="dxa"/>
            <w:vMerge w:val="restart"/>
            <w:vAlign w:val="center"/>
          </w:tcPr>
          <w:p w14:paraId="10715A6C" w14:textId="149D52A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  <w:vMerge w:val="restart"/>
            <w:vAlign w:val="center"/>
          </w:tcPr>
          <w:p w14:paraId="67A69469" w14:textId="5845783E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B5E">
              <w:rPr>
                <w:rFonts w:ascii="Times New Roman" w:hAnsi="Times New Roman" w:cs="Times New Roman"/>
                <w:sz w:val="24"/>
              </w:rPr>
              <w:t>Tomašić</w:t>
            </w:r>
            <w:proofErr w:type="spellEnd"/>
            <w:r w:rsidRPr="00121B5E">
              <w:rPr>
                <w:rFonts w:ascii="Times New Roman" w:hAnsi="Times New Roman" w:cs="Times New Roman"/>
                <w:sz w:val="24"/>
              </w:rPr>
              <w:t xml:space="preserve"> Zlatko</w:t>
            </w:r>
          </w:p>
        </w:tc>
        <w:tc>
          <w:tcPr>
            <w:tcW w:w="3382" w:type="dxa"/>
            <w:vMerge w:val="restart"/>
            <w:vAlign w:val="center"/>
          </w:tcPr>
          <w:p w14:paraId="7C985C4E" w14:textId="1B4D34C6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Prvča</w:t>
            </w:r>
          </w:p>
        </w:tc>
        <w:tc>
          <w:tcPr>
            <w:tcW w:w="2977" w:type="dxa"/>
          </w:tcPr>
          <w:p w14:paraId="7C1A0635" w14:textId="7BEE54B6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1027</w:t>
            </w:r>
          </w:p>
        </w:tc>
        <w:tc>
          <w:tcPr>
            <w:tcW w:w="3055" w:type="dxa"/>
            <w:vMerge w:val="restart"/>
            <w:vAlign w:val="center"/>
          </w:tcPr>
          <w:p w14:paraId="0D6D126C" w14:textId="7D524604" w:rsidR="00121B5E" w:rsidRPr="00121B5E" w:rsidRDefault="00121B5E" w:rsidP="001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5E">
              <w:rPr>
                <w:rFonts w:ascii="Times New Roman" w:hAnsi="Times New Roman" w:cs="Times New Roman"/>
                <w:sz w:val="24"/>
                <w:szCs w:val="24"/>
              </w:rPr>
              <w:t>04.05.2023.</w:t>
            </w:r>
          </w:p>
        </w:tc>
      </w:tr>
      <w:tr w:rsidR="00121B5E" w:rsidRPr="00121B5E" w14:paraId="6DDF6153" w14:textId="77777777" w:rsidTr="00D423FC">
        <w:tc>
          <w:tcPr>
            <w:tcW w:w="1116" w:type="dxa"/>
            <w:vMerge/>
          </w:tcPr>
          <w:p w14:paraId="6B12E851" w14:textId="77777777" w:rsidR="00121B5E" w:rsidRPr="00121B5E" w:rsidRDefault="00121B5E" w:rsidP="00121B5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F676183" w14:textId="0FAC18F0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2" w:type="dxa"/>
            <w:vMerge/>
          </w:tcPr>
          <w:p w14:paraId="4C14C29E" w14:textId="5C33A6DC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B140B" w14:textId="5FCCCE59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</w:rPr>
            </w:pPr>
            <w:r w:rsidRPr="00121B5E">
              <w:rPr>
                <w:rFonts w:ascii="Times New Roman" w:hAnsi="Times New Roman" w:cs="Times New Roman"/>
                <w:sz w:val="24"/>
              </w:rPr>
              <w:t>1015</w:t>
            </w:r>
          </w:p>
        </w:tc>
        <w:tc>
          <w:tcPr>
            <w:tcW w:w="3055" w:type="dxa"/>
            <w:vMerge/>
          </w:tcPr>
          <w:p w14:paraId="33BCD25F" w14:textId="08571C94" w:rsidR="00121B5E" w:rsidRPr="00121B5E" w:rsidRDefault="00121B5E" w:rsidP="007F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7B0A1" w14:textId="20108D5B" w:rsidR="008913B4" w:rsidRPr="00121B5E" w:rsidRDefault="008913B4">
      <w:pPr>
        <w:rPr>
          <w:rFonts w:ascii="Times New Roman" w:hAnsi="Times New Roman" w:cs="Times New Roman"/>
        </w:rPr>
      </w:pPr>
    </w:p>
    <w:sectPr w:rsidR="008913B4" w:rsidRPr="00121B5E" w:rsidSect="00420FD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E06"/>
    <w:multiLevelType w:val="hybridMultilevel"/>
    <w:tmpl w:val="FF74B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4B8A"/>
    <w:multiLevelType w:val="hybridMultilevel"/>
    <w:tmpl w:val="CA78D494"/>
    <w:lvl w:ilvl="0" w:tplc="A1A2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B4"/>
    <w:rsid w:val="00075B92"/>
    <w:rsid w:val="00121B5E"/>
    <w:rsid w:val="00420FD1"/>
    <w:rsid w:val="00530702"/>
    <w:rsid w:val="007F7CD1"/>
    <w:rsid w:val="008913B4"/>
    <w:rsid w:val="009D63F4"/>
    <w:rsid w:val="00A0744F"/>
    <w:rsid w:val="00D423FC"/>
    <w:rsid w:val="00D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AEAA-71D1-43AD-A5D7-EE0F953D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GUČANIN</dc:creator>
  <cp:lastModifiedBy>Hewlett-Packard Company</cp:lastModifiedBy>
  <cp:revision>7</cp:revision>
  <cp:lastPrinted>2023-05-15T05:29:00Z</cp:lastPrinted>
  <dcterms:created xsi:type="dcterms:W3CDTF">2023-04-26T11:17:00Z</dcterms:created>
  <dcterms:modified xsi:type="dcterms:W3CDTF">2023-05-15T06:11:00Z</dcterms:modified>
</cp:coreProperties>
</file>