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FF" w:rsidRPr="00595144" w:rsidRDefault="005118FF" w:rsidP="005118FF">
      <w:pPr>
        <w:tabs>
          <w:tab w:val="center" w:pos="4536"/>
          <w:tab w:val="right" w:pos="9072"/>
        </w:tabs>
        <w:spacing w:after="0"/>
        <w:rPr>
          <w:rFonts w:ascii="Times New Roman" w:eastAsia="Calibri" w:hAnsi="Times New Roman" w:cs="Times New Roman"/>
          <w:b/>
          <w:color w:val="D9D9D9" w:themeColor="background1" w:themeShade="D9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595144">
        <w:rPr>
          <w:rFonts w:ascii="Times New Roman" w:eastAsia="Calibri" w:hAnsi="Times New Roman" w:cs="Times New Roman"/>
          <w:b/>
          <w:color w:val="D9D9D9" w:themeColor="background1" w:themeShade="D9"/>
          <w:sz w:val="20"/>
          <w:szCs w:val="20"/>
        </w:rPr>
        <w:t>Obrazac</w:t>
      </w:r>
      <w:r w:rsidR="00096C37">
        <w:rPr>
          <w:rFonts w:ascii="Times New Roman" w:eastAsia="Calibri" w:hAnsi="Times New Roman" w:cs="Times New Roman"/>
          <w:b/>
          <w:color w:val="D9D9D9" w:themeColor="background1" w:themeShade="D9"/>
          <w:sz w:val="20"/>
          <w:szCs w:val="20"/>
        </w:rPr>
        <w:t xml:space="preserve"> 6</w:t>
      </w:r>
      <w:r w:rsidRPr="00595144">
        <w:rPr>
          <w:rFonts w:ascii="Times New Roman" w:eastAsia="Calibri" w:hAnsi="Times New Roman" w:cs="Times New Roman"/>
          <w:b/>
          <w:color w:val="D9D9D9" w:themeColor="background1" w:themeShade="D9"/>
          <w:sz w:val="20"/>
          <w:szCs w:val="20"/>
        </w:rPr>
        <w:t>.</w:t>
      </w:r>
    </w:p>
    <w:p w:rsidR="005118FF" w:rsidRDefault="005118FF" w:rsidP="005118FF">
      <w:pPr>
        <w:tabs>
          <w:tab w:val="center" w:pos="4536"/>
          <w:tab w:val="right" w:pos="9072"/>
        </w:tabs>
        <w:spacing w:after="0"/>
        <w:ind w:left="-36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0187" w:type="dxa"/>
        <w:tblInd w:w="-318" w:type="dxa"/>
        <w:tblLook w:val="04A0" w:firstRow="1" w:lastRow="0" w:firstColumn="1" w:lastColumn="0" w:noHBand="0" w:noVBand="1"/>
      </w:tblPr>
      <w:tblGrid>
        <w:gridCol w:w="3262"/>
        <w:gridCol w:w="738"/>
        <w:gridCol w:w="2062"/>
        <w:gridCol w:w="844"/>
        <w:gridCol w:w="187"/>
        <w:gridCol w:w="357"/>
        <w:gridCol w:w="674"/>
        <w:gridCol w:w="2063"/>
      </w:tblGrid>
      <w:tr w:rsidR="005118FF" w:rsidRPr="00F36ED0" w:rsidTr="003A2A30">
        <w:trPr>
          <w:trHeight w:val="450"/>
        </w:trPr>
        <w:tc>
          <w:tcPr>
            <w:tcW w:w="10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FF" w:rsidRPr="00A7444D" w:rsidRDefault="005118FF" w:rsidP="007E535D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ZAHTJEV</w:t>
            </w:r>
          </w:p>
          <w:p w:rsidR="005118FF" w:rsidRDefault="007E535D" w:rsidP="007E535D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z</w:t>
            </w:r>
            <w:bookmarkStart w:id="0" w:name="_GoBack"/>
            <w:bookmarkEnd w:id="0"/>
            <w:r w:rsidR="00096C37">
              <w:rPr>
                <w:rFonts w:ascii="Times New Roman" w:eastAsia="Times New Roman" w:hAnsi="Times New Roman" w:cs="Times New Roman"/>
                <w:lang w:eastAsia="hr-HR"/>
              </w:rPr>
              <w:t>a dodjelu potpora iz Programa poticanja razvoja poduzetništva na području Grada Nove Gradiške za 202</w:t>
            </w:r>
            <w:r w:rsidR="00BF0262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5118FF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p w:rsidR="005118FF" w:rsidRPr="007E535D" w:rsidRDefault="007E535D" w:rsidP="007E535D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7E535D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Sufinanciranja kamata na kreditne programe HAMAG-BICRO-a </w:t>
            </w:r>
            <w:r w:rsidRPr="007E53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 </w:t>
            </w:r>
            <w:r w:rsidRPr="007E535D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troškova  usluga izrade  prijava  poduzetnika na Programe HAMAG BICRO-a.</w:t>
            </w:r>
          </w:p>
        </w:tc>
      </w:tr>
      <w:tr w:rsidR="005118FF" w:rsidRPr="00F36ED0" w:rsidTr="003A2A30">
        <w:trPr>
          <w:trHeight w:val="450"/>
        </w:trPr>
        <w:tc>
          <w:tcPr>
            <w:tcW w:w="10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1. OPĆI PODACI O PODNOSITELJU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PRIJAVE</w:t>
            </w:r>
          </w:p>
        </w:tc>
      </w:tr>
      <w:tr w:rsidR="005118FF" w:rsidRPr="00F36ED0" w:rsidTr="003A2A30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lang w:eastAsia="hr-HR"/>
              </w:rPr>
              <w:t xml:space="preserve">Podnositelj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prijave</w:t>
            </w:r>
          </w:p>
        </w:tc>
        <w:tc>
          <w:tcPr>
            <w:tcW w:w="6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5118FF" w:rsidRPr="00F36ED0" w:rsidTr="003A2A30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1C37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lang w:eastAsia="hr-HR"/>
              </w:rPr>
              <w:t>Adresa</w:t>
            </w:r>
            <w:r w:rsidRPr="00F36ED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(ulica, mjesto)</w:t>
            </w:r>
          </w:p>
        </w:tc>
        <w:tc>
          <w:tcPr>
            <w:tcW w:w="6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F36ED0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</w:tr>
      <w:tr w:rsidR="005118FF" w:rsidRPr="00F36ED0" w:rsidTr="003A2A30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lang w:eastAsia="hr-HR"/>
              </w:rPr>
              <w:t>Telefon/</w:t>
            </w:r>
            <w:proofErr w:type="spellStart"/>
            <w:r w:rsidRPr="00F36ED0">
              <w:rPr>
                <w:rFonts w:ascii="Times New Roman" w:eastAsia="Times New Roman" w:hAnsi="Times New Roman" w:cs="Times New Roman"/>
                <w:lang w:eastAsia="hr-HR"/>
              </w:rPr>
              <w:t>Fax</w:t>
            </w:r>
            <w:proofErr w:type="spellEnd"/>
          </w:p>
        </w:tc>
        <w:tc>
          <w:tcPr>
            <w:tcW w:w="6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F36ED0">
              <w:rPr>
                <w:rFonts w:ascii="Calibri" w:eastAsia="Times New Roman" w:hAnsi="Calibri" w:cs="Arial"/>
                <w:lang w:eastAsia="hr-HR"/>
              </w:rPr>
              <w:t> </w:t>
            </w:r>
          </w:p>
        </w:tc>
      </w:tr>
      <w:tr w:rsidR="005118FF" w:rsidRPr="00F36ED0" w:rsidTr="003A2A30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FF" w:rsidRPr="00A7444D" w:rsidRDefault="005118FF" w:rsidP="003A2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Oblik registracije (obrt, d.o.o.)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  <w:tc>
          <w:tcPr>
            <w:tcW w:w="20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Datum osnivanja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5118FF" w:rsidRPr="00F36ED0" w:rsidTr="003A2A30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57DE3">
              <w:rPr>
                <w:rFonts w:ascii="Times New Roman" w:eastAsia="Times New Roman" w:hAnsi="Times New Roman" w:cs="Times New Roman"/>
                <w:lang w:eastAsia="hr-HR"/>
              </w:rPr>
              <w:t>Kategorija podnositelja (zaokružiti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  <w:tc>
          <w:tcPr>
            <w:tcW w:w="6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  <w:r w:rsidRPr="00657DE3">
              <w:rPr>
                <w:rFonts w:ascii="Times New Roman" w:eastAsia="Times New Roman" w:hAnsi="Times New Roman" w:cs="Times New Roman" w:hint="eastAsia"/>
                <w:lang w:eastAsia="hr-HR"/>
              </w:rPr>
              <w:t>a) m</w:t>
            </w:r>
            <w:r w:rsidRPr="00657DE3">
              <w:rPr>
                <w:rFonts w:ascii="Times New Roman" w:eastAsia="Times New Roman" w:hAnsi="Times New Roman" w:cs="Times New Roman"/>
                <w:lang w:eastAsia="hr-HR"/>
              </w:rPr>
              <w:t>ikr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                              b</w:t>
            </w:r>
            <w:r w:rsidRPr="00657DE3">
              <w:rPr>
                <w:rFonts w:ascii="Times New Roman" w:eastAsia="Times New Roman" w:hAnsi="Times New Roman" w:cs="Times New Roman"/>
                <w:lang w:eastAsia="hr-HR"/>
              </w:rPr>
              <w:t>) mali</w:t>
            </w:r>
          </w:p>
        </w:tc>
      </w:tr>
      <w:tr w:rsidR="005118FF" w:rsidRPr="00F36ED0" w:rsidTr="003A2A30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Broj zaposlenih  na dan podnošenja zahtjeva </w:t>
            </w: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6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5118FF" w:rsidRPr="00F36ED0" w:rsidTr="003A2A30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Default="005118FF" w:rsidP="003A2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7444D">
              <w:rPr>
                <w:rFonts w:ascii="Times New Roman" w:eastAsia="Times New Roman" w:hAnsi="Times New Roman" w:cs="Times New Roman"/>
                <w:lang w:eastAsia="hr-HR"/>
              </w:rPr>
              <w:t>Djelatnost prema NKD-u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:rsidR="005118FF" w:rsidRPr="00F36ED0" w:rsidRDefault="005118FF" w:rsidP="003A2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(naziv i šifra razreda</w:t>
            </w:r>
          </w:p>
        </w:tc>
        <w:tc>
          <w:tcPr>
            <w:tcW w:w="6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5118FF" w:rsidRPr="00F36ED0" w:rsidTr="003A2A30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lang w:eastAsia="hr-HR"/>
              </w:rPr>
              <w:t>Mobitel</w:t>
            </w:r>
          </w:p>
        </w:tc>
        <w:tc>
          <w:tcPr>
            <w:tcW w:w="6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5118FF" w:rsidRPr="00F36ED0" w:rsidTr="003A2A30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lang w:eastAsia="hr-HR"/>
              </w:rPr>
              <w:t>OIB</w:t>
            </w:r>
          </w:p>
        </w:tc>
        <w:tc>
          <w:tcPr>
            <w:tcW w:w="6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5118FF" w:rsidRPr="00F36ED0" w:rsidTr="003A2A30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lang w:eastAsia="hr-HR"/>
              </w:rPr>
              <w:t>IBAN</w:t>
            </w:r>
          </w:p>
        </w:tc>
        <w:tc>
          <w:tcPr>
            <w:tcW w:w="6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5118FF" w:rsidRPr="00F36ED0" w:rsidTr="003A2A30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lang w:eastAsia="hr-HR"/>
              </w:rPr>
              <w:t>Adresa e-pošte</w:t>
            </w:r>
          </w:p>
        </w:tc>
        <w:tc>
          <w:tcPr>
            <w:tcW w:w="6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5118FF" w:rsidRPr="00F36ED0" w:rsidTr="003A2A30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lang w:eastAsia="hr-HR"/>
              </w:rPr>
              <w:t xml:space="preserve">Sustav poreza na dodanu vrijednost </w:t>
            </w:r>
            <w:r w:rsidRPr="00F36E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označit</w:t>
            </w:r>
            <w:r w:rsidRPr="00F36E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i)</w:t>
            </w:r>
          </w:p>
        </w:tc>
        <w:tc>
          <w:tcPr>
            <w:tcW w:w="3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  <w:tc>
          <w:tcPr>
            <w:tcW w:w="3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lang w:eastAsia="hr-HR"/>
              </w:rPr>
              <w:t>Ne</w:t>
            </w:r>
          </w:p>
        </w:tc>
      </w:tr>
      <w:tr w:rsidR="005118FF" w:rsidRPr="00F36ED0" w:rsidTr="003A2A30">
        <w:trPr>
          <w:trHeight w:val="450"/>
        </w:trPr>
        <w:tc>
          <w:tcPr>
            <w:tcW w:w="10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2. NAZIV I OPIS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TROŠKA</w:t>
            </w:r>
          </w:p>
        </w:tc>
      </w:tr>
      <w:tr w:rsidR="005118FF" w:rsidRPr="00F36ED0" w:rsidTr="003A2A30">
        <w:trPr>
          <w:trHeight w:val="6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lang w:eastAsia="hr-HR"/>
              </w:rPr>
              <w:t xml:space="preserve">Upisati puni naziv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troška</w:t>
            </w:r>
          </w:p>
        </w:tc>
        <w:tc>
          <w:tcPr>
            <w:tcW w:w="61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118FF" w:rsidRPr="00F36ED0" w:rsidTr="005118FF">
        <w:trPr>
          <w:trHeight w:val="1817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Očekivani rezultati</w:t>
            </w:r>
          </w:p>
          <w:p w:rsidR="005118FF" w:rsidRPr="00F36ED0" w:rsidRDefault="005118FF" w:rsidP="003A2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(ako je predviđen prostor premalen, dostaviti u </w:t>
            </w:r>
            <w:r w:rsidR="0075179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prilog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</w:t>
            </w:r>
            <w:r w:rsidR="0075179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61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118FF" w:rsidRPr="00F36ED0" w:rsidTr="003A2A30">
        <w:trPr>
          <w:trHeight w:val="425"/>
        </w:trPr>
        <w:tc>
          <w:tcPr>
            <w:tcW w:w="10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OSTVARENI</w:t>
            </w:r>
            <w:r w:rsidRPr="00F36ED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TROŠKOVI </w:t>
            </w:r>
          </w:p>
        </w:tc>
      </w:tr>
      <w:tr w:rsidR="005118FF" w:rsidRPr="00F36ED0" w:rsidTr="003A2A30">
        <w:trPr>
          <w:trHeight w:val="464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Oznaka troška/računa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lang w:eastAsia="hr-HR"/>
              </w:rPr>
              <w:t>Iznos bez PDV-a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lang w:eastAsia="hr-HR"/>
              </w:rPr>
              <w:t>Iznos s PDV-om</w:t>
            </w:r>
          </w:p>
        </w:tc>
      </w:tr>
      <w:tr w:rsidR="005118FF" w:rsidRPr="00F36ED0" w:rsidTr="003A2A30">
        <w:trPr>
          <w:trHeight w:val="45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118FF" w:rsidRPr="00F36ED0" w:rsidTr="003A2A30">
        <w:trPr>
          <w:trHeight w:val="45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118FF" w:rsidRPr="00F36ED0" w:rsidTr="005118FF">
        <w:trPr>
          <w:trHeight w:val="45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118FF" w:rsidRPr="00F36ED0" w:rsidTr="005118FF">
        <w:trPr>
          <w:trHeight w:val="45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118FF" w:rsidRPr="00F36ED0" w:rsidTr="005118FF">
        <w:trPr>
          <w:trHeight w:val="45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UKUPNO: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118FF" w:rsidRPr="00F36ED0" w:rsidTr="003A2A30">
        <w:trPr>
          <w:trHeight w:val="322"/>
        </w:trPr>
        <w:tc>
          <w:tcPr>
            <w:tcW w:w="10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>4. OSTALE INFORMACIJE BITNE ZA IZVRŠENO ULAGANJE</w:t>
            </w:r>
          </w:p>
        </w:tc>
      </w:tr>
      <w:tr w:rsidR="005118FF" w:rsidRPr="00F36ED0" w:rsidTr="003A2A30">
        <w:trPr>
          <w:trHeight w:val="322"/>
        </w:trPr>
        <w:tc>
          <w:tcPr>
            <w:tcW w:w="10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FF" w:rsidRPr="005D5197" w:rsidRDefault="005118FF" w:rsidP="003A2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5118FF" w:rsidRPr="005D5197" w:rsidRDefault="005118FF" w:rsidP="003A2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:rsidR="005118FF" w:rsidRPr="00F36ED0" w:rsidRDefault="005118FF" w:rsidP="003A2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hr-HR"/>
              </w:rPr>
            </w:pPr>
          </w:p>
        </w:tc>
      </w:tr>
      <w:tr w:rsidR="005118FF" w:rsidRPr="00F36ED0" w:rsidTr="003A2A30">
        <w:trPr>
          <w:trHeight w:val="414"/>
        </w:trPr>
        <w:tc>
          <w:tcPr>
            <w:tcW w:w="10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 IZJAVA O TOČNOSTI PODATAKA</w:t>
            </w:r>
          </w:p>
        </w:tc>
      </w:tr>
      <w:tr w:rsidR="005118FF" w:rsidRPr="00F36ED0" w:rsidTr="003A2A30">
        <w:trPr>
          <w:trHeight w:val="555"/>
        </w:trPr>
        <w:tc>
          <w:tcPr>
            <w:tcW w:w="10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8FF" w:rsidRPr="00F36ED0" w:rsidRDefault="005118FF" w:rsidP="003A2A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bCs/>
                <w:lang w:eastAsia="hr-HR"/>
              </w:rPr>
              <w:t>Ja dolje potpisani, kao odgovorna osoba Podnositelja pod kaznenom i materijalnom odgovornošću potvrđujem istinitost navedenih podataka.</w:t>
            </w:r>
          </w:p>
        </w:tc>
      </w:tr>
      <w:tr w:rsidR="005118FF" w:rsidRPr="00F36ED0" w:rsidTr="003A2A30">
        <w:trPr>
          <w:trHeight w:val="764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8FF" w:rsidRPr="00F36ED0" w:rsidRDefault="005118FF" w:rsidP="003A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36ED0">
              <w:rPr>
                <w:rFonts w:ascii="Times New Roman" w:eastAsia="Times New Roman" w:hAnsi="Times New Roman" w:cs="Times New Roman"/>
                <w:lang w:eastAsia="hr-HR"/>
              </w:rPr>
              <w:t>Ime i prezime:</w:t>
            </w:r>
          </w:p>
          <w:p w:rsidR="005118FF" w:rsidRPr="00F36ED0" w:rsidRDefault="005118FF" w:rsidP="003A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5118FF" w:rsidRPr="00F36ED0" w:rsidRDefault="005118FF" w:rsidP="003A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FF" w:rsidRPr="00F36ED0" w:rsidRDefault="005118FF" w:rsidP="003A2A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Vlastoručni p</w:t>
            </w:r>
            <w:r w:rsidRPr="00F36ED0">
              <w:rPr>
                <w:rFonts w:ascii="Times New Roman" w:eastAsia="Calibri" w:hAnsi="Times New Roman" w:cs="Times New Roman"/>
                <w:lang w:eastAsia="hr-HR"/>
              </w:rPr>
              <w:t>otpis:</w:t>
            </w:r>
          </w:p>
          <w:p w:rsidR="005118FF" w:rsidRPr="00F36ED0" w:rsidRDefault="005118FF" w:rsidP="003A2A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5118FF" w:rsidRPr="00F36ED0" w:rsidRDefault="005118FF" w:rsidP="003A2A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FF" w:rsidRPr="00F36ED0" w:rsidRDefault="005118FF" w:rsidP="003A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Nov</w:t>
            </w:r>
            <w:r w:rsidR="00096C37">
              <w:rPr>
                <w:rFonts w:ascii="Times New Roman" w:eastAsia="Times New Roman" w:hAnsi="Times New Roman" w:cs="Times New Roman"/>
                <w:lang w:eastAsia="hr-HR"/>
              </w:rPr>
              <w:t>a Gradiška,                 202</w:t>
            </w:r>
            <w:r w:rsidR="00BF0262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p w:rsidR="005118FF" w:rsidRPr="00F36ED0" w:rsidRDefault="005118FF" w:rsidP="003A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5118FF" w:rsidRPr="00F36ED0" w:rsidRDefault="005118FF" w:rsidP="003A2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5118FF" w:rsidRPr="00F36ED0" w:rsidRDefault="005118FF" w:rsidP="005118FF">
      <w:pPr>
        <w:spacing w:after="0" w:line="240" w:lineRule="auto"/>
        <w:rPr>
          <w:rFonts w:ascii="Calibri" w:eastAsia="Calibri" w:hAnsi="Calibri" w:cs="Times New Roman"/>
        </w:rPr>
      </w:pPr>
    </w:p>
    <w:p w:rsidR="005118FF" w:rsidRDefault="005118FF" w:rsidP="005118FF">
      <w:pPr>
        <w:spacing w:after="0" w:line="240" w:lineRule="auto"/>
        <w:rPr>
          <w:rFonts w:ascii="Times New Roman" w:eastAsia="Calibri" w:hAnsi="Times New Roman" w:cs="Times New Roman"/>
        </w:rPr>
      </w:pPr>
      <w:r w:rsidRPr="003F6D28">
        <w:rPr>
          <w:rFonts w:ascii="Times New Roman" w:eastAsia="Calibri" w:hAnsi="Times New Roman" w:cs="Times New Roman"/>
        </w:rPr>
        <w:t>Prijavi se prilaže:</w:t>
      </w:r>
    </w:p>
    <w:p w:rsidR="001C3710" w:rsidRPr="001C3710" w:rsidRDefault="005118FF" w:rsidP="005118FF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C3710">
        <w:rPr>
          <w:rFonts w:ascii="Times New Roman" w:hAnsi="Times New Roman"/>
        </w:rPr>
        <w:t xml:space="preserve">preslika registracije (obrtnica, rješenje ili izvadak iz sudskog registra) </w:t>
      </w:r>
    </w:p>
    <w:p w:rsidR="005118FF" w:rsidRPr="001C3710" w:rsidRDefault="005118FF" w:rsidP="005118FF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C3710">
        <w:rPr>
          <w:rFonts w:ascii="Times New Roman" w:hAnsi="Times New Roman"/>
          <w:sz w:val="24"/>
          <w:szCs w:val="24"/>
        </w:rPr>
        <w:t>preslika Ugovora o zajmu između  poduzetnika  i HAMAG BICRO-a</w:t>
      </w:r>
    </w:p>
    <w:p w:rsidR="005118FF" w:rsidRPr="00ED2165" w:rsidRDefault="005118FF" w:rsidP="005118F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165">
        <w:rPr>
          <w:rFonts w:ascii="Times New Roman" w:hAnsi="Times New Roman"/>
          <w:sz w:val="24"/>
          <w:szCs w:val="24"/>
        </w:rPr>
        <w:t>dokaz o izvršenim uplatama tromjesečnih anuiteta HAMAG – BICRO-u (bankovni izvaci)</w:t>
      </w:r>
    </w:p>
    <w:p w:rsidR="005118FF" w:rsidRPr="00ED2165" w:rsidRDefault="005118FF" w:rsidP="005118FF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</w:rPr>
      </w:pPr>
      <w:r w:rsidRPr="00ED2165">
        <w:rPr>
          <w:rFonts w:ascii="Times New Roman" w:hAnsi="Times New Roman"/>
        </w:rPr>
        <w:t>potvrda Grada da korisnik nema duga prema Gradu ne starija od 30 dana od dana podnošenja zahtjeva</w:t>
      </w:r>
    </w:p>
    <w:p w:rsidR="005118FF" w:rsidRPr="00ED2165" w:rsidRDefault="005118FF" w:rsidP="005118FF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</w:rPr>
      </w:pPr>
      <w:r w:rsidRPr="00ED2165">
        <w:rPr>
          <w:rFonts w:ascii="Times New Roman" w:hAnsi="Times New Roman"/>
        </w:rPr>
        <w:t>potvrda da korisnik nema dugovanja prema tvrtkama Odlagalište d.o.o. Nova Gradiška i Vodovod zapadne Slavonije d.o.o. Nova Gradiška ne starija od 30 dana od dana podnošenja zahtjeva</w:t>
      </w:r>
    </w:p>
    <w:p w:rsidR="005118FF" w:rsidRPr="00ED2165" w:rsidRDefault="005118FF" w:rsidP="005118FF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</w:rPr>
      </w:pPr>
      <w:r w:rsidRPr="00ED2165">
        <w:rPr>
          <w:rFonts w:ascii="Times New Roman" w:hAnsi="Times New Roman"/>
        </w:rPr>
        <w:t>potvrda Porezne uprave da korisnik nema dugovanja prema poreznoj upravi  ne starija od 30 dana od dana podnošenja zahtjeva</w:t>
      </w:r>
    </w:p>
    <w:p w:rsidR="005118FF" w:rsidRPr="00ED2165" w:rsidRDefault="005118FF" w:rsidP="005118FF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</w:rPr>
      </w:pPr>
      <w:r w:rsidRPr="00ED2165">
        <w:rPr>
          <w:rFonts w:ascii="Times New Roman" w:hAnsi="Times New Roman"/>
        </w:rPr>
        <w:t xml:space="preserve">dokaz de korisnik je/nije u sustavu PDV-a na dan podnošenja zahtjeva (potvrda sa Internet stranice   Porezne uprave </w:t>
      </w:r>
    </w:p>
    <w:p w:rsidR="005118FF" w:rsidRPr="00ED2165" w:rsidRDefault="005118FF" w:rsidP="005118FF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</w:rPr>
      </w:pPr>
      <w:r w:rsidRPr="00ED2165">
        <w:rPr>
          <w:rFonts w:ascii="Times New Roman" w:hAnsi="Times New Roman"/>
        </w:rPr>
        <w:t>izjavu o korištenim potporama male vrijednosti</w:t>
      </w:r>
    </w:p>
    <w:p w:rsidR="005118FF" w:rsidRPr="00ED2165" w:rsidRDefault="005118FF" w:rsidP="005118FF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</w:rPr>
      </w:pPr>
      <w:r w:rsidRPr="00ED2165">
        <w:rPr>
          <w:rFonts w:ascii="Times New Roman" w:hAnsi="Times New Roman"/>
        </w:rPr>
        <w:t>izjava o povezanim subjektima</w:t>
      </w:r>
    </w:p>
    <w:p w:rsidR="005118FF" w:rsidRPr="00ED2165" w:rsidRDefault="005118FF" w:rsidP="005118FF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</w:rPr>
      </w:pPr>
      <w:r w:rsidRPr="00ED2165">
        <w:rPr>
          <w:rFonts w:ascii="Times New Roman" w:hAnsi="Times New Roman"/>
        </w:rPr>
        <w:t>skupna izjava</w:t>
      </w:r>
    </w:p>
    <w:p w:rsidR="005118FF" w:rsidRPr="00ED2165" w:rsidRDefault="001C3710" w:rsidP="005118F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preslika </w:t>
      </w:r>
      <w:r w:rsidR="005118FF" w:rsidRPr="00ED2165">
        <w:rPr>
          <w:rFonts w:ascii="Times New Roman" w:hAnsi="Times New Roman"/>
          <w:sz w:val="24"/>
          <w:szCs w:val="24"/>
        </w:rPr>
        <w:t xml:space="preserve">računa savjetodavne tvrtke za obavljene usluge s opisom pruženih usluga i dokaz o izvršenoj uplati </w:t>
      </w:r>
      <w:r w:rsidR="005118FF">
        <w:rPr>
          <w:rFonts w:ascii="Times New Roman" w:hAnsi="Times New Roman"/>
          <w:sz w:val="24"/>
          <w:szCs w:val="24"/>
        </w:rPr>
        <w:t>- (Trošak 2.)</w:t>
      </w:r>
    </w:p>
    <w:p w:rsidR="005118FF" w:rsidRPr="00ED2165" w:rsidRDefault="005118FF" w:rsidP="005118F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165">
        <w:rPr>
          <w:rFonts w:ascii="Times New Roman" w:hAnsi="Times New Roman"/>
          <w:sz w:val="24"/>
          <w:szCs w:val="24"/>
        </w:rPr>
        <w:t>kopija izvatka iz NKD-a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2165">
        <w:rPr>
          <w:rFonts w:ascii="Times New Roman" w:hAnsi="Times New Roman"/>
          <w:sz w:val="24"/>
          <w:szCs w:val="24"/>
        </w:rPr>
        <w:t xml:space="preserve"> (NKD: 70.22)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2165">
        <w:rPr>
          <w:rFonts w:ascii="Times New Roman" w:hAnsi="Times New Roman"/>
          <w:sz w:val="24"/>
          <w:szCs w:val="24"/>
        </w:rPr>
        <w:t xml:space="preserve">tvrtke koja je pružila savjetodavne usluge s naznakom da se radi o tvrtki koja pruža usluga Poslovnog savjetovanja  </w:t>
      </w:r>
      <w:r>
        <w:rPr>
          <w:rFonts w:ascii="Times New Roman" w:hAnsi="Times New Roman"/>
          <w:sz w:val="24"/>
          <w:szCs w:val="24"/>
        </w:rPr>
        <w:t>- (Trošak 2.)</w:t>
      </w:r>
    </w:p>
    <w:p w:rsidR="005118FF" w:rsidRPr="00ED2165" w:rsidRDefault="005118FF" w:rsidP="005118FF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</w:rPr>
      </w:pPr>
      <w:r w:rsidRPr="00ED2165">
        <w:rPr>
          <w:rFonts w:ascii="Times New Roman" w:hAnsi="Times New Roman"/>
          <w:sz w:val="24"/>
          <w:szCs w:val="24"/>
        </w:rPr>
        <w:t xml:space="preserve"> kopija izrađenog poslovnog plana za prijavu na ESIF zajmove HAMAG – BICRO-u </w:t>
      </w:r>
      <w:r>
        <w:rPr>
          <w:rFonts w:ascii="Times New Roman" w:hAnsi="Times New Roman"/>
          <w:sz w:val="24"/>
          <w:szCs w:val="24"/>
        </w:rPr>
        <w:t>(Trošak 2.).</w:t>
      </w:r>
    </w:p>
    <w:p w:rsidR="00921804" w:rsidRPr="005118FF" w:rsidRDefault="00921804" w:rsidP="005118FF"/>
    <w:sectPr w:rsidR="00921804" w:rsidRPr="005118FF" w:rsidSect="00321D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1417" w:bottom="1417" w:left="1417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47D" w:rsidRDefault="0053247D" w:rsidP="005118FF">
      <w:pPr>
        <w:spacing w:after="0" w:line="240" w:lineRule="auto"/>
      </w:pPr>
      <w:r>
        <w:separator/>
      </w:r>
    </w:p>
  </w:endnote>
  <w:endnote w:type="continuationSeparator" w:id="0">
    <w:p w:rsidR="0053247D" w:rsidRDefault="0053247D" w:rsidP="00511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597" w:rsidRPr="001C683B" w:rsidRDefault="00D66C8E" w:rsidP="00251597">
    <w:pPr>
      <w:pStyle w:val="Podnoje"/>
      <w:tabs>
        <w:tab w:val="clear" w:pos="9072"/>
      </w:tabs>
      <w:rPr>
        <w:rFonts w:ascii="Times New Roman" w:hAnsi="Times New Roman"/>
      </w:rPr>
    </w:pPr>
    <w:r w:rsidRPr="001C683B">
      <w:rPr>
        <w:rFonts w:ascii="Times New Roman" w:hAnsi="Times New Roman"/>
      </w:rPr>
      <w:t xml:space="preserve">Osječko-baranjska županija, Upravni odjel za poljoprivredu i ruralni razvoj, Trg Ante Starčevića 1/II,       </w:t>
    </w:r>
    <w:r w:rsidRPr="001C683B">
      <w:rPr>
        <w:rFonts w:ascii="Times New Roman" w:hAnsi="Times New Roman"/>
      </w:rPr>
      <w:tab/>
      <w:t xml:space="preserve">31000 Osijek, </w:t>
    </w:r>
    <w:proofErr w:type="spellStart"/>
    <w:r w:rsidRPr="001C683B">
      <w:rPr>
        <w:rFonts w:ascii="Times New Roman" w:hAnsi="Times New Roman"/>
      </w:rPr>
      <w:t>tel</w:t>
    </w:r>
    <w:proofErr w:type="spellEnd"/>
    <w:r w:rsidRPr="001C683B">
      <w:rPr>
        <w:rFonts w:ascii="Times New Roman" w:hAnsi="Times New Roman"/>
      </w:rPr>
      <w:t>: 031/221-57</w:t>
    </w:r>
    <w:r>
      <w:rPr>
        <w:rFonts w:ascii="Times New Roman" w:hAnsi="Times New Roman"/>
      </w:rPr>
      <w:t>2</w:t>
    </w:r>
    <w:r w:rsidRPr="001C683B">
      <w:rPr>
        <w:rFonts w:ascii="Times New Roman" w:hAnsi="Times New Roman"/>
      </w:rPr>
      <w:t xml:space="preserve">; </w:t>
    </w:r>
    <w:proofErr w:type="spellStart"/>
    <w:r w:rsidRPr="001C683B">
      <w:rPr>
        <w:rFonts w:ascii="Times New Roman" w:hAnsi="Times New Roman"/>
      </w:rPr>
      <w:t>fax</w:t>
    </w:r>
    <w:proofErr w:type="spellEnd"/>
    <w:r w:rsidRPr="001C683B">
      <w:rPr>
        <w:rFonts w:ascii="Times New Roman" w:hAnsi="Times New Roman"/>
      </w:rPr>
      <w:t>. 031/213-567; www.obz.hr</w:t>
    </w:r>
  </w:p>
  <w:p w:rsidR="00251597" w:rsidRDefault="0053247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025041"/>
      <w:docPartObj>
        <w:docPartGallery w:val="Page Numbers (Bottom of Page)"/>
        <w:docPartUnique/>
      </w:docPartObj>
    </w:sdtPr>
    <w:sdtEndPr/>
    <w:sdtContent>
      <w:p w:rsidR="00321D39" w:rsidRDefault="0053247D">
        <w:pPr>
          <w:pStyle w:val="Podnoje"/>
          <w:jc w:val="right"/>
        </w:pPr>
      </w:p>
    </w:sdtContent>
  </w:sdt>
  <w:p w:rsidR="00321D39" w:rsidRDefault="0053247D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8FF" w:rsidRDefault="005118F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47D" w:rsidRDefault="0053247D" w:rsidP="005118FF">
      <w:pPr>
        <w:spacing w:after="0" w:line="240" w:lineRule="auto"/>
      </w:pPr>
      <w:r>
        <w:separator/>
      </w:r>
    </w:p>
  </w:footnote>
  <w:footnote w:type="continuationSeparator" w:id="0">
    <w:p w:rsidR="0053247D" w:rsidRDefault="0053247D" w:rsidP="00511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8FF" w:rsidRDefault="005118F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8FF" w:rsidRDefault="005118F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8FF" w:rsidRDefault="005118F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1BAB"/>
    <w:multiLevelType w:val="hybridMultilevel"/>
    <w:tmpl w:val="AA24C7AC"/>
    <w:lvl w:ilvl="0" w:tplc="D22A36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3144D"/>
    <w:multiLevelType w:val="hybridMultilevel"/>
    <w:tmpl w:val="6C20801E"/>
    <w:lvl w:ilvl="0" w:tplc="D22A36A6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A24"/>
    <w:rsid w:val="00096C37"/>
    <w:rsid w:val="001C3710"/>
    <w:rsid w:val="00333BAD"/>
    <w:rsid w:val="004025E8"/>
    <w:rsid w:val="005118FF"/>
    <w:rsid w:val="0053247D"/>
    <w:rsid w:val="00751791"/>
    <w:rsid w:val="007E535D"/>
    <w:rsid w:val="00843537"/>
    <w:rsid w:val="00921804"/>
    <w:rsid w:val="00A07F77"/>
    <w:rsid w:val="00BF0262"/>
    <w:rsid w:val="00D30712"/>
    <w:rsid w:val="00D66C8E"/>
    <w:rsid w:val="00F7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8FF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511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18FF"/>
  </w:style>
  <w:style w:type="paragraph" w:styleId="Bezproreda">
    <w:name w:val="No Spacing"/>
    <w:uiPriority w:val="1"/>
    <w:qFormat/>
    <w:rsid w:val="005118FF"/>
    <w:pPr>
      <w:spacing w:after="0" w:line="240" w:lineRule="auto"/>
    </w:pPr>
    <w:rPr>
      <w:rFonts w:ascii="Calibri" w:eastAsia="Times New Roman" w:hAnsi="Calibri" w:cs="Times New Roman"/>
    </w:rPr>
  </w:style>
  <w:style w:type="paragraph" w:styleId="Odlomakpopisa">
    <w:name w:val="List Paragraph"/>
    <w:basedOn w:val="Normal"/>
    <w:uiPriority w:val="34"/>
    <w:qFormat/>
    <w:rsid w:val="005118F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511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1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8FF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511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18FF"/>
  </w:style>
  <w:style w:type="paragraph" w:styleId="Bezproreda">
    <w:name w:val="No Spacing"/>
    <w:uiPriority w:val="1"/>
    <w:qFormat/>
    <w:rsid w:val="005118FF"/>
    <w:pPr>
      <w:spacing w:after="0" w:line="240" w:lineRule="auto"/>
    </w:pPr>
    <w:rPr>
      <w:rFonts w:ascii="Calibri" w:eastAsia="Times New Roman" w:hAnsi="Calibri" w:cs="Times New Roman"/>
    </w:rPr>
  </w:style>
  <w:style w:type="paragraph" w:styleId="Odlomakpopisa">
    <w:name w:val="List Paragraph"/>
    <w:basedOn w:val="Normal"/>
    <w:uiPriority w:val="34"/>
    <w:qFormat/>
    <w:rsid w:val="005118F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511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1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2092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10</cp:revision>
  <dcterms:created xsi:type="dcterms:W3CDTF">2019-05-06T09:35:00Z</dcterms:created>
  <dcterms:modified xsi:type="dcterms:W3CDTF">2022-11-09T12:49:00Z</dcterms:modified>
</cp:coreProperties>
</file>