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03"/>
      </w:tblGrid>
      <w:tr w:rsidR="00E843A8" w:rsidRPr="00E843A8">
        <w:trPr>
          <w:trHeight w:val="719"/>
        </w:trPr>
        <w:tc>
          <w:tcPr>
            <w:tcW w:w="10308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D5795" w:rsidRPr="00E843A8" w:rsidRDefault="009D5795" w:rsidP="00240D1C">
            <w:pPr>
              <w:pStyle w:val="BodyText"/>
              <w:ind w:left="-720" w:firstLine="720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E61492" w:rsidRPr="0058045D" w:rsidRDefault="00E61492" w:rsidP="00E61492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663436" w:rsidRDefault="00663436" w:rsidP="00466B4C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44"/>
                <w:szCs w:val="44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44"/>
                <w:szCs w:val="44"/>
                <w:lang w:eastAsia="zh-CN"/>
              </w:rPr>
              <w:t>OBRAZAC</w:t>
            </w:r>
          </w:p>
          <w:p w:rsidR="0002144A" w:rsidRDefault="00663436" w:rsidP="000E7B96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SUDJELOVANJA </w:t>
            </w:r>
            <w:r w:rsidR="00A645D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JAVNOSTI U POSTUPKU IZRADE</w:t>
            </w:r>
          </w:p>
          <w:p w:rsidR="00943CE9" w:rsidRDefault="00A645D4" w:rsidP="000E7B96">
            <w:pPr>
              <w:pStyle w:val="BodyText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3254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Odluka o obavljanju dimnjačarskih poslova</w:t>
            </w:r>
          </w:p>
          <w:p w:rsidR="000F3250" w:rsidRDefault="000F3250" w:rsidP="000E7B96">
            <w:pPr>
              <w:pStyle w:val="BodyTex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250" w:rsidRPr="00E843A8" w:rsidRDefault="000F3250" w:rsidP="00A80DCF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04497" w:rsidRPr="0058045D">
        <w:tc>
          <w:tcPr>
            <w:tcW w:w="10308" w:type="dxa"/>
            <w:gridSpan w:val="2"/>
            <w:shd w:val="clear" w:color="auto" w:fill="CCECFF"/>
          </w:tcPr>
          <w:p w:rsidR="00A86813" w:rsidRPr="00271C2A" w:rsidRDefault="00271C2A" w:rsidP="00A645D4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271C2A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akta o kojem se provodi savjetovanje</w:t>
            </w:r>
          </w:p>
          <w:p w:rsidR="00604497" w:rsidRPr="00BD49C3" w:rsidRDefault="00430A16" w:rsidP="00430A1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color w:val="666666"/>
                <w:sz w:val="20"/>
                <w:szCs w:val="20"/>
              </w:rPr>
              <w:t>ODLUKA O OBAVLJANJU DIMNJAČARSKIH POSLOVA / nacrt/</w:t>
            </w:r>
          </w:p>
        </w:tc>
      </w:tr>
      <w:tr w:rsidR="00E843A8" w:rsidRPr="0058045D" w:rsidTr="008869E6">
        <w:trPr>
          <w:trHeight w:val="892"/>
        </w:trPr>
        <w:tc>
          <w:tcPr>
            <w:tcW w:w="5148" w:type="dxa"/>
            <w:shd w:val="clear" w:color="auto" w:fill="CCECFF"/>
            <w:vAlign w:val="center"/>
          </w:tcPr>
          <w:p w:rsidR="00930C5A" w:rsidRPr="00270901" w:rsidRDefault="00604497" w:rsidP="008869E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27090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Početak savj</w:t>
            </w:r>
            <w:r w:rsidR="00A86813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e</w:t>
            </w:r>
            <w:r w:rsidR="00F0732D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tovanja: </w:t>
            </w:r>
            <w:r w:rsidR="00D448C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5</w:t>
            </w:r>
            <w:r w:rsidR="00F0732D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D448C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10</w:t>
            </w:r>
            <w:r w:rsidR="00F0732D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.20</w:t>
            </w:r>
            <w:r w:rsidR="00430A16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20</w:t>
            </w:r>
            <w:r w:rsidRPr="0027090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60" w:type="dxa"/>
            <w:shd w:val="clear" w:color="auto" w:fill="CCECFF"/>
            <w:vAlign w:val="center"/>
          </w:tcPr>
          <w:p w:rsidR="00743AEA" w:rsidRPr="00270901" w:rsidRDefault="00F0732D" w:rsidP="008869E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Završetak savjetovanja: </w:t>
            </w:r>
            <w:r w:rsidR="00430A16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D448C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5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430A16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10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.20</w:t>
            </w:r>
            <w:r w:rsidR="00430A16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20</w:t>
            </w:r>
            <w:r w:rsidR="00604497" w:rsidRPr="0027090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</w:p>
        </w:tc>
      </w:tr>
      <w:tr w:rsidR="00663436" w:rsidRPr="0058045D">
        <w:tc>
          <w:tcPr>
            <w:tcW w:w="5148" w:type="dxa"/>
          </w:tcPr>
          <w:p w:rsidR="00743AEA" w:rsidRPr="00271C2A" w:rsidDel="005D53AE" w:rsidRDefault="00DE504D" w:rsidP="00A645D4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osobe, odnosno, n</w:t>
            </w:r>
            <w:r w:rsidR="00663436"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aziv predstavnika zainteresirane javnosti koja daje svoje mišljenje, primjedbe i prijedloge na predloženi </w:t>
            </w:r>
            <w:r w:rsidR="00A93EF8"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tekst</w:t>
            </w:r>
            <w:r w:rsidR="00FE1C8E"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160" w:type="dxa"/>
          </w:tcPr>
          <w:p w:rsidR="00663436" w:rsidRPr="00BE4320" w:rsidRDefault="00663436" w:rsidP="00466B4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63436" w:rsidRPr="0058045D">
        <w:trPr>
          <w:trHeight w:val="522"/>
        </w:trPr>
        <w:tc>
          <w:tcPr>
            <w:tcW w:w="5148" w:type="dxa"/>
          </w:tcPr>
          <w:p w:rsidR="00726D9E" w:rsidRPr="00271C2A" w:rsidRDefault="00663436" w:rsidP="00A80DC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Interes, odnosno kategorija i brojnost korisnika koje predstavljate</w:t>
            </w:r>
          </w:p>
          <w:p w:rsidR="00BC2713" w:rsidRPr="0058045D" w:rsidRDefault="00BC2713" w:rsidP="00A80DC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160" w:type="dxa"/>
            <w:shd w:val="clear" w:color="auto" w:fill="auto"/>
          </w:tcPr>
          <w:p w:rsidR="00663436" w:rsidRPr="00BE4320" w:rsidRDefault="00663436" w:rsidP="00466B4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DE598E" w:rsidRPr="0058045D">
        <w:trPr>
          <w:trHeight w:val="522"/>
        </w:trPr>
        <w:tc>
          <w:tcPr>
            <w:tcW w:w="5148" w:type="dxa"/>
          </w:tcPr>
          <w:p w:rsidR="00DE598E" w:rsidRDefault="00DE598E" w:rsidP="00A80DC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</w:t>
            </w:r>
            <w:r w:rsidR="00A645D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a mišljenja, prijedlozi i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</w:t>
            </w:r>
          </w:p>
          <w:p w:rsidR="00DE598E" w:rsidRDefault="00DE598E" w:rsidP="00A80DC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DE598E" w:rsidRPr="00271C2A" w:rsidRDefault="00DE598E" w:rsidP="00A80DC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5160" w:type="dxa"/>
            <w:shd w:val="clear" w:color="auto" w:fill="auto"/>
          </w:tcPr>
          <w:p w:rsidR="00DE598E" w:rsidRPr="00BE4320" w:rsidRDefault="00DE598E" w:rsidP="00466B4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63436" w:rsidRPr="0058045D">
        <w:trPr>
          <w:trHeight w:val="1782"/>
        </w:trPr>
        <w:tc>
          <w:tcPr>
            <w:tcW w:w="5148" w:type="dxa"/>
          </w:tcPr>
          <w:p w:rsidR="00BE4320" w:rsidRDefault="003973BA" w:rsidP="002C1331">
            <w:pPr>
              <w:pStyle w:val="BodyText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 na konkretne dijelove teksta s obrazloženjem</w:t>
            </w:r>
            <w:r w:rsidR="000C079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2C133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 prijedlozi poboljšanja</w:t>
            </w: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  <w:p w:rsidR="00DE598E" w:rsidRDefault="00DE598E" w:rsidP="00BD49C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  <w:p w:rsidR="00DE598E" w:rsidRDefault="00DE598E" w:rsidP="00BD49C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300C1C" w:rsidRPr="00DE598E" w:rsidRDefault="00DE598E" w:rsidP="00BD49C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</w:t>
            </w:r>
            <w:r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Ako je primjedbi više , prilažu se obrascu, a ovdje se navode samo članci</w:t>
            </w:r>
            <w:r w:rsidR="00A645D4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/točke</w:t>
            </w:r>
            <w:r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 xml:space="preserve"> ili dijelovi nacrta na koje se odnose)</w:t>
            </w:r>
          </w:p>
        </w:tc>
        <w:tc>
          <w:tcPr>
            <w:tcW w:w="5160" w:type="dxa"/>
          </w:tcPr>
          <w:p w:rsidR="00663436" w:rsidRPr="0058045D" w:rsidRDefault="00663436" w:rsidP="00466B4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66B4C" w:rsidRPr="0058045D" w:rsidRDefault="00466B4C" w:rsidP="00466B4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66B4C" w:rsidRPr="00BE4320" w:rsidRDefault="00466B4C" w:rsidP="00466B4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466B4C" w:rsidRPr="009078E3" w:rsidRDefault="00466B4C" w:rsidP="00466B4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466B4C" w:rsidRPr="0058045D" w:rsidRDefault="00466B4C" w:rsidP="00466B4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66B4C" w:rsidRPr="0058045D" w:rsidRDefault="00466B4C" w:rsidP="00466B4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663436" w:rsidRPr="0058045D">
        <w:tc>
          <w:tcPr>
            <w:tcW w:w="5148" w:type="dxa"/>
          </w:tcPr>
          <w:p w:rsidR="006C283F" w:rsidRPr="00271C2A" w:rsidRDefault="00F8005E" w:rsidP="00A645D4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Ime i prezime osobe (ili osoba) koja je sastavljala </w:t>
            </w:r>
            <w:r w:rsidR="00A645D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mišljenja, prijedloge i </w:t>
            </w: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 ili osobe ovlaštene za predstavljanje predstavnika zainteresirane javnosti</w:t>
            </w:r>
          </w:p>
        </w:tc>
        <w:tc>
          <w:tcPr>
            <w:tcW w:w="5160" w:type="dxa"/>
          </w:tcPr>
          <w:p w:rsidR="00663436" w:rsidRPr="00DB78AD" w:rsidRDefault="00663436" w:rsidP="00466B4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F8005E" w:rsidRPr="0058045D">
        <w:tc>
          <w:tcPr>
            <w:tcW w:w="5148" w:type="dxa"/>
          </w:tcPr>
          <w:p w:rsidR="00F8005E" w:rsidRPr="00271C2A" w:rsidRDefault="00F8005E" w:rsidP="00296B1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 ili drugi podaci za kontakt</w:t>
            </w:r>
          </w:p>
          <w:p w:rsidR="006C283F" w:rsidRPr="0058045D" w:rsidRDefault="006C283F" w:rsidP="00296B11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160" w:type="dxa"/>
          </w:tcPr>
          <w:p w:rsidR="00F8005E" w:rsidRPr="00FF2C22" w:rsidRDefault="00F8005E" w:rsidP="00466B4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63436" w:rsidRPr="0058045D">
        <w:tc>
          <w:tcPr>
            <w:tcW w:w="5148" w:type="dxa"/>
          </w:tcPr>
          <w:p w:rsidR="006C283F" w:rsidRPr="00271C2A" w:rsidRDefault="00663436" w:rsidP="00A80DCF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</w:t>
            </w:r>
          </w:p>
        </w:tc>
        <w:tc>
          <w:tcPr>
            <w:tcW w:w="5160" w:type="dxa"/>
          </w:tcPr>
          <w:p w:rsidR="00663436" w:rsidRPr="00A07129" w:rsidRDefault="00663436" w:rsidP="00466B4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45070" w:rsidRDefault="00845070" w:rsidP="00F8677A">
      <w:pPr>
        <w:jc w:val="center"/>
        <w:rPr>
          <w:rFonts w:ascii="Times New Roman" w:hAnsi="Times New Roman"/>
          <w:b/>
          <w:color w:val="C00000"/>
        </w:rPr>
      </w:pPr>
    </w:p>
    <w:p w:rsidR="00845070" w:rsidRDefault="009D5795" w:rsidP="00845070">
      <w:pPr>
        <w:jc w:val="center"/>
        <w:rPr>
          <w:rFonts w:ascii="Times New Roman" w:hAnsi="Times New Roman"/>
          <w:b/>
          <w:color w:val="C00000"/>
        </w:rPr>
      </w:pPr>
      <w:r w:rsidRPr="0058045D">
        <w:rPr>
          <w:rFonts w:ascii="Times New Roman" w:hAnsi="Times New Roman"/>
          <w:b/>
          <w:color w:val="C00000"/>
        </w:rPr>
        <w:t>Važna napomena</w:t>
      </w:r>
      <w:r w:rsidR="006C283F">
        <w:rPr>
          <w:rFonts w:ascii="Times New Roman" w:hAnsi="Times New Roman"/>
          <w:b/>
          <w:color w:val="C00000"/>
        </w:rPr>
        <w:t xml:space="preserve"> </w:t>
      </w:r>
      <w:r w:rsidRPr="0058045D">
        <w:rPr>
          <w:rFonts w:ascii="Times New Roman" w:hAnsi="Times New Roman"/>
          <w:b/>
          <w:color w:val="C00000"/>
        </w:rPr>
        <w:t>:</w:t>
      </w:r>
    </w:p>
    <w:p w:rsidR="006C283F" w:rsidRDefault="009D5795" w:rsidP="00A645D4">
      <w:pPr>
        <w:spacing w:after="0" w:line="240" w:lineRule="auto"/>
        <w:jc w:val="both"/>
        <w:rPr>
          <w:rFonts w:ascii="Times New Roman" w:hAnsi="Times New Roman"/>
          <w:b/>
        </w:rPr>
      </w:pPr>
      <w:r w:rsidRPr="002437C0">
        <w:rPr>
          <w:rFonts w:ascii="Times New Roman" w:hAnsi="Times New Roman"/>
          <w:b/>
        </w:rPr>
        <w:t xml:space="preserve">Popunjeni obrazac s </w:t>
      </w:r>
      <w:r w:rsidR="007638DB" w:rsidRPr="002437C0">
        <w:rPr>
          <w:rFonts w:ascii="Times New Roman" w:hAnsi="Times New Roman"/>
          <w:b/>
        </w:rPr>
        <w:t xml:space="preserve">eventualnim </w:t>
      </w:r>
      <w:r w:rsidRPr="002437C0">
        <w:rPr>
          <w:rFonts w:ascii="Times New Roman" w:hAnsi="Times New Roman"/>
          <w:b/>
        </w:rPr>
        <w:t>prilogom zaključno do</w:t>
      </w:r>
      <w:r w:rsidR="00E843A8" w:rsidRPr="002437C0">
        <w:rPr>
          <w:rFonts w:ascii="Times New Roman" w:hAnsi="Times New Roman"/>
          <w:b/>
        </w:rPr>
        <w:t xml:space="preserve"> </w:t>
      </w:r>
      <w:r w:rsidR="00430A16">
        <w:rPr>
          <w:rFonts w:ascii="Times New Roman" w:hAnsi="Times New Roman"/>
          <w:b/>
        </w:rPr>
        <w:t>2</w:t>
      </w:r>
      <w:r w:rsidR="00D448CE">
        <w:rPr>
          <w:rFonts w:ascii="Times New Roman" w:hAnsi="Times New Roman"/>
          <w:b/>
        </w:rPr>
        <w:t>5</w:t>
      </w:r>
      <w:r w:rsidR="0074739C">
        <w:rPr>
          <w:rFonts w:ascii="Times New Roman" w:hAnsi="Times New Roman"/>
          <w:b/>
        </w:rPr>
        <w:t xml:space="preserve">. </w:t>
      </w:r>
      <w:r w:rsidR="00430A16">
        <w:rPr>
          <w:rFonts w:ascii="Times New Roman" w:hAnsi="Times New Roman"/>
          <w:b/>
        </w:rPr>
        <w:t>listopada</w:t>
      </w:r>
      <w:r w:rsidR="00E95929" w:rsidRPr="002437C0">
        <w:rPr>
          <w:rFonts w:ascii="Times New Roman" w:hAnsi="Times New Roman"/>
          <w:b/>
        </w:rPr>
        <w:t xml:space="preserve"> </w:t>
      </w:r>
      <w:r w:rsidRPr="002437C0">
        <w:rPr>
          <w:rFonts w:ascii="Times New Roman" w:hAnsi="Times New Roman"/>
          <w:b/>
        </w:rPr>
        <w:t>20</w:t>
      </w:r>
      <w:r w:rsidR="00430A16">
        <w:rPr>
          <w:rFonts w:ascii="Times New Roman" w:hAnsi="Times New Roman"/>
          <w:b/>
        </w:rPr>
        <w:t>20</w:t>
      </w:r>
      <w:r w:rsidRPr="002437C0">
        <w:rPr>
          <w:rFonts w:ascii="Times New Roman" w:hAnsi="Times New Roman"/>
          <w:b/>
        </w:rPr>
        <w:t>.</w:t>
      </w:r>
      <w:r w:rsidR="00F8677A" w:rsidRPr="002437C0">
        <w:rPr>
          <w:rFonts w:ascii="Times New Roman" w:hAnsi="Times New Roman"/>
          <w:b/>
        </w:rPr>
        <w:t xml:space="preserve"> dostaviti na adresu</w:t>
      </w:r>
      <w:r w:rsidR="00A645D4">
        <w:rPr>
          <w:rFonts w:ascii="Times New Roman" w:hAnsi="Times New Roman"/>
          <w:b/>
        </w:rPr>
        <w:t xml:space="preserve"> </w:t>
      </w:r>
      <w:r w:rsidR="00300C1C">
        <w:rPr>
          <w:rFonts w:ascii="Times New Roman" w:hAnsi="Times New Roman"/>
          <w:b/>
        </w:rPr>
        <w:t>elektronske</w:t>
      </w:r>
      <w:r w:rsidR="00F8677A" w:rsidRPr="002437C0">
        <w:rPr>
          <w:rFonts w:ascii="Times New Roman" w:hAnsi="Times New Roman"/>
          <w:b/>
        </w:rPr>
        <w:t xml:space="preserve"> pošte:</w:t>
      </w:r>
      <w:r w:rsidR="00A645D4">
        <w:rPr>
          <w:rFonts w:ascii="Times New Roman" w:hAnsi="Times New Roman"/>
          <w:b/>
        </w:rPr>
        <w:t xml:space="preserve"> </w:t>
      </w:r>
      <w:r w:rsidR="00452770">
        <w:rPr>
          <w:rFonts w:ascii="Times New Roman" w:hAnsi="Times New Roman"/>
          <w:b/>
        </w:rPr>
        <w:t>mate.krizic@</w:t>
      </w:r>
      <w:r w:rsidR="00646FDB">
        <w:rPr>
          <w:rFonts w:ascii="Times New Roman" w:hAnsi="Times New Roman"/>
          <w:b/>
        </w:rPr>
        <w:t xml:space="preserve">novagradiska.hr </w:t>
      </w:r>
      <w:r w:rsidR="00A645D4">
        <w:rPr>
          <w:rFonts w:ascii="Times New Roman" w:hAnsi="Times New Roman"/>
          <w:b/>
        </w:rPr>
        <w:t xml:space="preserve">ili putem pošte na adresu: Grad </w:t>
      </w:r>
      <w:r w:rsidR="00646FDB">
        <w:rPr>
          <w:rFonts w:ascii="Times New Roman" w:hAnsi="Times New Roman"/>
          <w:b/>
        </w:rPr>
        <w:t>Nova Gradiška</w:t>
      </w:r>
      <w:r w:rsidR="00A645D4">
        <w:rPr>
          <w:rFonts w:ascii="Times New Roman" w:hAnsi="Times New Roman"/>
          <w:b/>
        </w:rPr>
        <w:t xml:space="preserve">, </w:t>
      </w:r>
      <w:r w:rsidR="00646FDB">
        <w:rPr>
          <w:rFonts w:ascii="Times New Roman" w:hAnsi="Times New Roman"/>
          <w:b/>
        </w:rPr>
        <w:t>Trg Kr. Tomislava 1</w:t>
      </w:r>
      <w:r w:rsidR="00A645D4">
        <w:rPr>
          <w:rFonts w:ascii="Times New Roman" w:hAnsi="Times New Roman"/>
          <w:b/>
        </w:rPr>
        <w:t>, 3</w:t>
      </w:r>
      <w:r w:rsidR="00646FDB">
        <w:rPr>
          <w:rFonts w:ascii="Times New Roman" w:hAnsi="Times New Roman"/>
          <w:b/>
        </w:rPr>
        <w:t>5400</w:t>
      </w:r>
      <w:r w:rsidR="00A645D4">
        <w:rPr>
          <w:rFonts w:ascii="Times New Roman" w:hAnsi="Times New Roman"/>
          <w:b/>
        </w:rPr>
        <w:t xml:space="preserve"> </w:t>
      </w:r>
      <w:r w:rsidR="00646FDB">
        <w:rPr>
          <w:rFonts w:ascii="Times New Roman" w:hAnsi="Times New Roman"/>
          <w:b/>
        </w:rPr>
        <w:t>Nova Gradiška</w:t>
      </w:r>
      <w:r w:rsidR="00A425D4">
        <w:rPr>
          <w:rFonts w:ascii="Times New Roman" w:hAnsi="Times New Roman"/>
          <w:b/>
        </w:rPr>
        <w:t>.</w:t>
      </w:r>
    </w:p>
    <w:p w:rsidR="00430A16" w:rsidRPr="00240D1C" w:rsidRDefault="00430A16" w:rsidP="00A645D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Napomena: Nacrt Odluke predstavlja radni materijal, te se isti ne može smatrati konačnim, u cijelosti dovršenim Prijedlogom Odluke.</w:t>
      </w:r>
    </w:p>
    <w:sectPr w:rsidR="00430A16" w:rsidRPr="00240D1C" w:rsidSect="00240D1C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36"/>
    <w:rsid w:val="0000228F"/>
    <w:rsid w:val="0000518A"/>
    <w:rsid w:val="0002144A"/>
    <w:rsid w:val="000242D4"/>
    <w:rsid w:val="00057C3D"/>
    <w:rsid w:val="00057F5A"/>
    <w:rsid w:val="00083D7B"/>
    <w:rsid w:val="000A69CB"/>
    <w:rsid w:val="000B7405"/>
    <w:rsid w:val="000C079F"/>
    <w:rsid w:val="000C17A6"/>
    <w:rsid w:val="000D343C"/>
    <w:rsid w:val="000E2D7B"/>
    <w:rsid w:val="000E7B96"/>
    <w:rsid w:val="000F1C3A"/>
    <w:rsid w:val="000F3250"/>
    <w:rsid w:val="001027CE"/>
    <w:rsid w:val="0011003E"/>
    <w:rsid w:val="001532A0"/>
    <w:rsid w:val="00154D5B"/>
    <w:rsid w:val="00174BC3"/>
    <w:rsid w:val="001E7115"/>
    <w:rsid w:val="00240D1C"/>
    <w:rsid w:val="002437C0"/>
    <w:rsid w:val="00270901"/>
    <w:rsid w:val="00271C2A"/>
    <w:rsid w:val="00294E33"/>
    <w:rsid w:val="00296B11"/>
    <w:rsid w:val="00297BD5"/>
    <w:rsid w:val="002C1331"/>
    <w:rsid w:val="00300C1C"/>
    <w:rsid w:val="00312AFA"/>
    <w:rsid w:val="003314E0"/>
    <w:rsid w:val="003530BA"/>
    <w:rsid w:val="003539A8"/>
    <w:rsid w:val="003973BA"/>
    <w:rsid w:val="00425ACC"/>
    <w:rsid w:val="00430A16"/>
    <w:rsid w:val="00452770"/>
    <w:rsid w:val="00466B4C"/>
    <w:rsid w:val="0049226C"/>
    <w:rsid w:val="004A1896"/>
    <w:rsid w:val="004C4EB8"/>
    <w:rsid w:val="004D1D40"/>
    <w:rsid w:val="0050134D"/>
    <w:rsid w:val="0058045D"/>
    <w:rsid w:val="005A5D53"/>
    <w:rsid w:val="005C3364"/>
    <w:rsid w:val="005D06CC"/>
    <w:rsid w:val="00604497"/>
    <w:rsid w:val="00642E8B"/>
    <w:rsid w:val="00646FDB"/>
    <w:rsid w:val="00663436"/>
    <w:rsid w:val="00663972"/>
    <w:rsid w:val="0066471C"/>
    <w:rsid w:val="0069702F"/>
    <w:rsid w:val="006A207C"/>
    <w:rsid w:val="006A2FE7"/>
    <w:rsid w:val="006B7E87"/>
    <w:rsid w:val="006C283F"/>
    <w:rsid w:val="006E1CCB"/>
    <w:rsid w:val="00700EC0"/>
    <w:rsid w:val="00726D9E"/>
    <w:rsid w:val="00743AEA"/>
    <w:rsid w:val="0074508C"/>
    <w:rsid w:val="0074739C"/>
    <w:rsid w:val="007638DB"/>
    <w:rsid w:val="007832CD"/>
    <w:rsid w:val="00827956"/>
    <w:rsid w:val="0083569D"/>
    <w:rsid w:val="00845070"/>
    <w:rsid w:val="008510A1"/>
    <w:rsid w:val="00871080"/>
    <w:rsid w:val="0087642F"/>
    <w:rsid w:val="008869E6"/>
    <w:rsid w:val="008911E6"/>
    <w:rsid w:val="009078E3"/>
    <w:rsid w:val="009139DD"/>
    <w:rsid w:val="00925C61"/>
    <w:rsid w:val="00930C5A"/>
    <w:rsid w:val="009436A5"/>
    <w:rsid w:val="00943CE9"/>
    <w:rsid w:val="009D5795"/>
    <w:rsid w:val="00A07129"/>
    <w:rsid w:val="00A14585"/>
    <w:rsid w:val="00A17EFF"/>
    <w:rsid w:val="00A21789"/>
    <w:rsid w:val="00A30E1F"/>
    <w:rsid w:val="00A425D4"/>
    <w:rsid w:val="00A645D4"/>
    <w:rsid w:val="00A6785A"/>
    <w:rsid w:val="00A80DCF"/>
    <w:rsid w:val="00A86813"/>
    <w:rsid w:val="00A93EF8"/>
    <w:rsid w:val="00AC024C"/>
    <w:rsid w:val="00AF55C9"/>
    <w:rsid w:val="00AF6648"/>
    <w:rsid w:val="00B0255E"/>
    <w:rsid w:val="00B4458C"/>
    <w:rsid w:val="00BC2713"/>
    <w:rsid w:val="00BD49C3"/>
    <w:rsid w:val="00BD580B"/>
    <w:rsid w:val="00BD6061"/>
    <w:rsid w:val="00BD6D90"/>
    <w:rsid w:val="00BE4320"/>
    <w:rsid w:val="00BF2245"/>
    <w:rsid w:val="00C32541"/>
    <w:rsid w:val="00C44E69"/>
    <w:rsid w:val="00C767F4"/>
    <w:rsid w:val="00CD0DE1"/>
    <w:rsid w:val="00D02A4A"/>
    <w:rsid w:val="00D448CE"/>
    <w:rsid w:val="00D5468F"/>
    <w:rsid w:val="00D55AB7"/>
    <w:rsid w:val="00D930FB"/>
    <w:rsid w:val="00DB78AD"/>
    <w:rsid w:val="00DC33CC"/>
    <w:rsid w:val="00DC4BB0"/>
    <w:rsid w:val="00DD1522"/>
    <w:rsid w:val="00DE504D"/>
    <w:rsid w:val="00DE598E"/>
    <w:rsid w:val="00DF0DC5"/>
    <w:rsid w:val="00E3268D"/>
    <w:rsid w:val="00E34ED3"/>
    <w:rsid w:val="00E42E7F"/>
    <w:rsid w:val="00E47256"/>
    <w:rsid w:val="00E61492"/>
    <w:rsid w:val="00E62568"/>
    <w:rsid w:val="00E7548B"/>
    <w:rsid w:val="00E80935"/>
    <w:rsid w:val="00E843A8"/>
    <w:rsid w:val="00E86355"/>
    <w:rsid w:val="00E873BE"/>
    <w:rsid w:val="00E95929"/>
    <w:rsid w:val="00EC72F5"/>
    <w:rsid w:val="00EE6637"/>
    <w:rsid w:val="00F0732D"/>
    <w:rsid w:val="00F1422A"/>
    <w:rsid w:val="00F51C20"/>
    <w:rsid w:val="00F661D2"/>
    <w:rsid w:val="00F8005E"/>
    <w:rsid w:val="00F8677A"/>
    <w:rsid w:val="00FE1C8E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6B1ED-B08C-4FEC-995D-CFF7B13E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4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436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663436"/>
    <w:rPr>
      <w:rFonts w:ascii="Arial" w:hAnsi="Arial" w:cs="Arial"/>
      <w:b/>
      <w:sz w:val="24"/>
      <w:szCs w:val="24"/>
      <w:lang w:val="hr-HR" w:eastAsia="en-US" w:bidi="ar-SA"/>
    </w:rPr>
  </w:style>
  <w:style w:type="character" w:styleId="Hyperlink">
    <w:name w:val="Hyperlink"/>
    <w:rsid w:val="009D5795"/>
    <w:rPr>
      <w:color w:val="0000FF"/>
      <w:u w:val="single"/>
    </w:rPr>
  </w:style>
  <w:style w:type="character" w:styleId="FollowedHyperlink">
    <w:name w:val="FollowedHyperlink"/>
    <w:rsid w:val="009D5795"/>
    <w:rPr>
      <w:color w:val="800080"/>
      <w:u w:val="single"/>
    </w:rPr>
  </w:style>
  <w:style w:type="character" w:styleId="Strong">
    <w:name w:val="Strong"/>
    <w:uiPriority w:val="22"/>
    <w:qFormat/>
    <w:rsid w:val="00E843A8"/>
    <w:rPr>
      <w:b/>
      <w:bCs/>
    </w:rPr>
  </w:style>
  <w:style w:type="paragraph" w:styleId="BalloonText">
    <w:name w:val="Balloon Text"/>
    <w:basedOn w:val="Normal"/>
    <w:link w:val="BalloonTextChar"/>
    <w:rsid w:val="00E754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7548B"/>
    <w:rPr>
      <w:rFonts w:ascii="Tahoma" w:eastAsia="Calibri" w:hAnsi="Tahoma" w:cs="Tahoma"/>
      <w:sz w:val="16"/>
      <w:szCs w:val="16"/>
      <w:lang w:eastAsia="en-US"/>
    </w:rPr>
  </w:style>
  <w:style w:type="character" w:customStyle="1" w:styleId="CharChar1">
    <w:name w:val="Char Char1"/>
    <w:locked/>
    <w:rsid w:val="00A86813"/>
    <w:rPr>
      <w:rFonts w:ascii="Arial" w:eastAsia="SimSun" w:hAnsi="Arial" w:cs="Arial"/>
      <w:b/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Slaviša Šmalc</dc:creator>
  <cp:keywords/>
  <cp:lastModifiedBy>Grad Nova Gradiška</cp:lastModifiedBy>
  <cp:revision>6</cp:revision>
  <cp:lastPrinted>2018-10-10T07:42:00Z</cp:lastPrinted>
  <dcterms:created xsi:type="dcterms:W3CDTF">2020-10-01T12:29:00Z</dcterms:created>
  <dcterms:modified xsi:type="dcterms:W3CDTF">2020-10-01T12:30:00Z</dcterms:modified>
</cp:coreProperties>
</file>