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35" w:rsidRPr="00F6126C" w:rsidRDefault="00CA5E4C" w:rsidP="00234E35">
      <w:pPr>
        <w:ind w:left="-567" w:right="-426" w:hanging="14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IZVOD IZ ZAPISNIKA</w:t>
      </w:r>
    </w:p>
    <w:p w:rsidR="00234E35" w:rsidRPr="00F6126C" w:rsidRDefault="00234E35" w:rsidP="00234E35">
      <w:pPr>
        <w:ind w:right="-426"/>
        <w:jc w:val="center"/>
        <w:rPr>
          <w:b/>
          <w:i w:val="0"/>
          <w:sz w:val="22"/>
          <w:szCs w:val="22"/>
          <w:lang w:eastAsia="en-US"/>
        </w:rPr>
      </w:pPr>
    </w:p>
    <w:p w:rsidR="00234E35" w:rsidRPr="00F6126C" w:rsidRDefault="00C86A54" w:rsidP="00234E35">
      <w:pPr>
        <w:pStyle w:val="Stil1"/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sa 4</w:t>
      </w:r>
      <w:r w:rsidR="00234E35" w:rsidRPr="00F6126C">
        <w:rPr>
          <w:i w:val="0"/>
          <w:sz w:val="22"/>
          <w:szCs w:val="22"/>
        </w:rPr>
        <w:t xml:space="preserve">. sjednice Gradskog vijeća Grada Nove Gradiške održane </w:t>
      </w:r>
      <w:r w:rsidRPr="00F6126C">
        <w:rPr>
          <w:i w:val="0"/>
          <w:sz w:val="22"/>
          <w:szCs w:val="22"/>
        </w:rPr>
        <w:t>2</w:t>
      </w:r>
      <w:r w:rsidR="00234E35" w:rsidRPr="00F6126C">
        <w:rPr>
          <w:i w:val="0"/>
          <w:sz w:val="22"/>
          <w:szCs w:val="22"/>
        </w:rPr>
        <w:t xml:space="preserve">3. </w:t>
      </w:r>
      <w:r w:rsidR="00032D84" w:rsidRPr="00F6126C">
        <w:rPr>
          <w:i w:val="0"/>
          <w:sz w:val="22"/>
          <w:szCs w:val="22"/>
        </w:rPr>
        <w:t>studenoga</w:t>
      </w:r>
      <w:r w:rsidR="00234E35" w:rsidRPr="00F6126C">
        <w:rPr>
          <w:i w:val="0"/>
          <w:sz w:val="22"/>
          <w:szCs w:val="22"/>
        </w:rPr>
        <w:t xml:space="preserve"> 2021. u Gradskoj vijećnici, Trg kralja Tomislava 1, Nova Gradiška. </w:t>
      </w:r>
    </w:p>
    <w:p w:rsidR="00234E35" w:rsidRPr="00F6126C" w:rsidRDefault="00234E35" w:rsidP="00234E35">
      <w:pPr>
        <w:pStyle w:val="Stil1"/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pStyle w:val="Stil1"/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Sjednicu je sazvala Dinka Matijević, </w:t>
      </w:r>
      <w:proofErr w:type="spellStart"/>
      <w:r w:rsidR="00032D84" w:rsidRPr="00F6126C">
        <w:rPr>
          <w:i w:val="0"/>
          <w:sz w:val="22"/>
          <w:szCs w:val="22"/>
        </w:rPr>
        <w:t>struč.spec.oec</w:t>
      </w:r>
      <w:proofErr w:type="spellEnd"/>
      <w:r w:rsidR="00032D84" w:rsidRPr="00F6126C">
        <w:rPr>
          <w:i w:val="0"/>
          <w:sz w:val="22"/>
          <w:szCs w:val="22"/>
        </w:rPr>
        <w:t>.</w:t>
      </w:r>
      <w:r w:rsidRPr="00F6126C">
        <w:rPr>
          <w:i w:val="0"/>
          <w:sz w:val="22"/>
          <w:szCs w:val="22"/>
        </w:rPr>
        <w:t xml:space="preserve">, </w:t>
      </w:r>
      <w:r w:rsidR="00C345FF" w:rsidRPr="00F6126C">
        <w:rPr>
          <w:i w:val="0"/>
          <w:sz w:val="22"/>
          <w:szCs w:val="22"/>
        </w:rPr>
        <w:t>p</w:t>
      </w:r>
      <w:r w:rsidRPr="00F6126C">
        <w:rPr>
          <w:i w:val="0"/>
          <w:sz w:val="22"/>
          <w:szCs w:val="22"/>
        </w:rPr>
        <w:t>redsjednica Vijeća.</w:t>
      </w:r>
    </w:p>
    <w:p w:rsidR="00234E35" w:rsidRPr="00F6126C" w:rsidRDefault="00234E35" w:rsidP="00234E35">
      <w:pPr>
        <w:pStyle w:val="Stil1"/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pStyle w:val="Stil1"/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Sjednica je započela s radom u </w:t>
      </w:r>
      <w:r w:rsidR="00C86A54" w:rsidRPr="00F6126C">
        <w:rPr>
          <w:i w:val="0"/>
          <w:sz w:val="22"/>
          <w:szCs w:val="22"/>
        </w:rPr>
        <w:t>9</w:t>
      </w:r>
      <w:r w:rsidRPr="00F6126C">
        <w:rPr>
          <w:i w:val="0"/>
          <w:sz w:val="22"/>
          <w:szCs w:val="22"/>
        </w:rPr>
        <w:t>,05 sati.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Po završenom prozivanju</w:t>
      </w:r>
      <w:r w:rsidR="00CA5E4C" w:rsidRPr="00F6126C">
        <w:rPr>
          <w:i w:val="0"/>
          <w:sz w:val="22"/>
          <w:szCs w:val="22"/>
        </w:rPr>
        <w:t>,</w:t>
      </w:r>
      <w:r w:rsidR="00032D84" w:rsidRPr="00F6126C">
        <w:rPr>
          <w:i w:val="0"/>
          <w:sz w:val="22"/>
          <w:szCs w:val="22"/>
        </w:rPr>
        <w:t xml:space="preserve"> </w:t>
      </w:r>
      <w:r w:rsidRPr="00F6126C">
        <w:rPr>
          <w:i w:val="0"/>
          <w:sz w:val="22"/>
          <w:szCs w:val="22"/>
        </w:rPr>
        <w:t xml:space="preserve">Predsjednica Vijeća utvrdila je da je od ukupno 15 izabranih članica i članova Gradskog vijeća sjednici nazočno </w:t>
      </w:r>
      <w:r w:rsidR="00CA5E4C" w:rsidRPr="00F6126C">
        <w:rPr>
          <w:i w:val="0"/>
          <w:sz w:val="22"/>
          <w:szCs w:val="22"/>
        </w:rPr>
        <w:t>14</w:t>
      </w:r>
      <w:r w:rsidRPr="00F6126C">
        <w:rPr>
          <w:i w:val="0"/>
          <w:sz w:val="22"/>
          <w:szCs w:val="22"/>
        </w:rPr>
        <w:t>.</w:t>
      </w:r>
    </w:p>
    <w:p w:rsidR="00234E35" w:rsidRPr="00F6126C" w:rsidRDefault="00234E35" w:rsidP="00234E35">
      <w:pPr>
        <w:shd w:val="clear" w:color="auto" w:fill="FFFFFF"/>
        <w:ind w:right="-426"/>
        <w:rPr>
          <w:i w:val="0"/>
          <w:sz w:val="22"/>
          <w:szCs w:val="22"/>
        </w:rPr>
      </w:pPr>
    </w:p>
    <w:p w:rsidR="00CA5E4C" w:rsidRPr="00F6126C" w:rsidRDefault="00CA5E4C" w:rsidP="00CA5E4C">
      <w:pPr>
        <w:ind w:firstLine="708"/>
        <w:jc w:val="left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Marija </w:t>
      </w:r>
      <w:proofErr w:type="spellStart"/>
      <w:r w:rsidRPr="00F6126C">
        <w:rPr>
          <w:i w:val="0"/>
          <w:sz w:val="22"/>
          <w:szCs w:val="22"/>
        </w:rPr>
        <w:t>Bradašić</w:t>
      </w:r>
      <w:proofErr w:type="spellEnd"/>
      <w:r w:rsidRPr="00F6126C">
        <w:rPr>
          <w:i w:val="0"/>
          <w:sz w:val="22"/>
          <w:szCs w:val="22"/>
        </w:rPr>
        <w:t xml:space="preserve"> </w:t>
      </w:r>
      <w:proofErr w:type="spellStart"/>
      <w:r w:rsidRPr="00F6126C">
        <w:rPr>
          <w:i w:val="0"/>
          <w:sz w:val="22"/>
          <w:szCs w:val="22"/>
        </w:rPr>
        <w:t>Mikolčević</w:t>
      </w:r>
      <w:proofErr w:type="spellEnd"/>
      <w:r w:rsidRPr="00F6126C">
        <w:rPr>
          <w:i w:val="0"/>
          <w:sz w:val="22"/>
          <w:szCs w:val="22"/>
        </w:rPr>
        <w:t xml:space="preserve">, prof., Zoran </w:t>
      </w:r>
      <w:proofErr w:type="spellStart"/>
      <w:r w:rsidRPr="00F6126C">
        <w:rPr>
          <w:i w:val="0"/>
          <w:sz w:val="22"/>
          <w:szCs w:val="22"/>
        </w:rPr>
        <w:t>Gazibarić</w:t>
      </w:r>
      <w:proofErr w:type="spellEnd"/>
      <w:r w:rsidRPr="00F6126C">
        <w:rPr>
          <w:i w:val="0"/>
          <w:sz w:val="22"/>
          <w:szCs w:val="22"/>
        </w:rPr>
        <w:t xml:space="preserve">, Vlatko </w:t>
      </w:r>
      <w:proofErr w:type="spellStart"/>
      <w:r w:rsidRPr="00F6126C">
        <w:rPr>
          <w:i w:val="0"/>
          <w:sz w:val="22"/>
          <w:szCs w:val="22"/>
        </w:rPr>
        <w:t>Greiner</w:t>
      </w:r>
      <w:proofErr w:type="spellEnd"/>
      <w:r w:rsidRPr="00F6126C">
        <w:rPr>
          <w:i w:val="0"/>
          <w:sz w:val="22"/>
          <w:szCs w:val="22"/>
        </w:rPr>
        <w:t xml:space="preserve">, Franjo </w:t>
      </w:r>
      <w:proofErr w:type="spellStart"/>
      <w:r w:rsidRPr="00F6126C">
        <w:rPr>
          <w:i w:val="0"/>
          <w:sz w:val="22"/>
          <w:szCs w:val="22"/>
        </w:rPr>
        <w:t>Kikić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spec.admin.publ</w:t>
      </w:r>
      <w:proofErr w:type="spellEnd"/>
      <w:r w:rsidRPr="00F6126C">
        <w:rPr>
          <w:i w:val="0"/>
          <w:sz w:val="22"/>
          <w:szCs w:val="22"/>
        </w:rPr>
        <w:t xml:space="preserve">., Jelena </w:t>
      </w:r>
      <w:proofErr w:type="spellStart"/>
      <w:r w:rsidRPr="00F6126C">
        <w:rPr>
          <w:i w:val="0"/>
          <w:sz w:val="22"/>
          <w:szCs w:val="22"/>
        </w:rPr>
        <w:t>Kovre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mag.educ.art</w:t>
      </w:r>
      <w:proofErr w:type="spellEnd"/>
      <w:r w:rsidRPr="00F6126C">
        <w:rPr>
          <w:i w:val="0"/>
          <w:sz w:val="22"/>
          <w:szCs w:val="22"/>
        </w:rPr>
        <w:t xml:space="preserve">., Dinka Matijević, </w:t>
      </w:r>
      <w:proofErr w:type="spellStart"/>
      <w:r w:rsidRPr="00F6126C">
        <w:rPr>
          <w:i w:val="0"/>
          <w:sz w:val="22"/>
          <w:szCs w:val="22"/>
        </w:rPr>
        <w:t>struč.spec.oec</w:t>
      </w:r>
      <w:proofErr w:type="spellEnd"/>
      <w:r w:rsidRPr="00F6126C">
        <w:rPr>
          <w:i w:val="0"/>
          <w:sz w:val="22"/>
          <w:szCs w:val="22"/>
        </w:rPr>
        <w:t xml:space="preserve">., dr. </w:t>
      </w:r>
      <w:proofErr w:type="spellStart"/>
      <w:r w:rsidRPr="00F6126C">
        <w:rPr>
          <w:i w:val="0"/>
          <w:sz w:val="22"/>
          <w:szCs w:val="22"/>
        </w:rPr>
        <w:t>sc</w:t>
      </w:r>
      <w:proofErr w:type="spellEnd"/>
      <w:r w:rsidRPr="00F6126C">
        <w:rPr>
          <w:i w:val="0"/>
          <w:sz w:val="22"/>
          <w:szCs w:val="22"/>
        </w:rPr>
        <w:t xml:space="preserve">. Marija Mihaljević, Ljiljana </w:t>
      </w:r>
      <w:proofErr w:type="spellStart"/>
      <w:r w:rsidRPr="00F6126C">
        <w:rPr>
          <w:i w:val="0"/>
          <w:sz w:val="22"/>
          <w:szCs w:val="22"/>
        </w:rPr>
        <w:t>Ptačnik</w:t>
      </w:r>
      <w:proofErr w:type="spellEnd"/>
      <w:r w:rsidRPr="00F6126C">
        <w:rPr>
          <w:i w:val="0"/>
          <w:sz w:val="22"/>
          <w:szCs w:val="22"/>
        </w:rPr>
        <w:t xml:space="preserve">, prof., Marijan Radić, Ljepša </w:t>
      </w:r>
      <w:proofErr w:type="spellStart"/>
      <w:r w:rsidRPr="00F6126C">
        <w:rPr>
          <w:i w:val="0"/>
          <w:sz w:val="22"/>
          <w:szCs w:val="22"/>
        </w:rPr>
        <w:t>Rakas</w:t>
      </w:r>
      <w:proofErr w:type="spellEnd"/>
      <w:r w:rsidRPr="00F6126C">
        <w:rPr>
          <w:i w:val="0"/>
          <w:sz w:val="22"/>
          <w:szCs w:val="22"/>
        </w:rPr>
        <w:t xml:space="preserve"> -Vujčić, dr. med., Davorin </w:t>
      </w:r>
      <w:proofErr w:type="spellStart"/>
      <w:r w:rsidRPr="00F6126C">
        <w:rPr>
          <w:i w:val="0"/>
          <w:sz w:val="22"/>
          <w:szCs w:val="22"/>
        </w:rPr>
        <w:t>Slišurić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dipl.iur</w:t>
      </w:r>
      <w:proofErr w:type="spellEnd"/>
      <w:r w:rsidRPr="00F6126C">
        <w:rPr>
          <w:i w:val="0"/>
          <w:sz w:val="22"/>
          <w:szCs w:val="22"/>
        </w:rPr>
        <w:t xml:space="preserve">., Sara </w:t>
      </w:r>
      <w:proofErr w:type="spellStart"/>
      <w:r w:rsidRPr="00F6126C">
        <w:rPr>
          <w:i w:val="0"/>
          <w:sz w:val="22"/>
          <w:szCs w:val="22"/>
        </w:rPr>
        <w:t>Šefer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univ.mag.paed.et.mag.educ.hist</w:t>
      </w:r>
      <w:proofErr w:type="spellEnd"/>
      <w:r w:rsidRPr="00F6126C">
        <w:rPr>
          <w:i w:val="0"/>
          <w:sz w:val="22"/>
          <w:szCs w:val="22"/>
        </w:rPr>
        <w:t xml:space="preserve">., Matej </w:t>
      </w:r>
      <w:proofErr w:type="spellStart"/>
      <w:r w:rsidRPr="00F6126C">
        <w:rPr>
          <w:i w:val="0"/>
          <w:sz w:val="22"/>
          <w:szCs w:val="22"/>
        </w:rPr>
        <w:t>Zboril</w:t>
      </w:r>
      <w:proofErr w:type="spellEnd"/>
      <w:r w:rsidRPr="00F6126C">
        <w:rPr>
          <w:i w:val="0"/>
          <w:sz w:val="22"/>
          <w:szCs w:val="22"/>
        </w:rPr>
        <w:t xml:space="preserve"> i Marijana Škara- </w:t>
      </w:r>
      <w:proofErr w:type="spellStart"/>
      <w:r w:rsidRPr="00F6126C">
        <w:rPr>
          <w:i w:val="0"/>
          <w:sz w:val="22"/>
          <w:szCs w:val="22"/>
        </w:rPr>
        <w:t>Ivković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univ.spec.oec</w:t>
      </w:r>
      <w:proofErr w:type="spellEnd"/>
      <w:r w:rsidRPr="00F6126C">
        <w:rPr>
          <w:i w:val="0"/>
          <w:sz w:val="22"/>
          <w:szCs w:val="22"/>
        </w:rPr>
        <w:t>.</w:t>
      </w:r>
    </w:p>
    <w:p w:rsidR="00234E35" w:rsidRPr="00F6126C" w:rsidRDefault="00CA5E4C" w:rsidP="00CA5E4C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</w:p>
    <w:p w:rsidR="00CA5E4C" w:rsidRPr="00F6126C" w:rsidRDefault="00CA5E4C" w:rsidP="00234E35">
      <w:pPr>
        <w:shd w:val="clear" w:color="auto" w:fill="FFFFFF"/>
        <w:ind w:right="-426"/>
        <w:rPr>
          <w:i w:val="0"/>
          <w:color w:val="00000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Izostanak je opravdao </w:t>
      </w:r>
      <w:r w:rsidRPr="00F6126C">
        <w:rPr>
          <w:i w:val="0"/>
          <w:color w:val="000000"/>
          <w:sz w:val="22"/>
          <w:szCs w:val="22"/>
        </w:rPr>
        <w:t xml:space="preserve">Tomislav </w:t>
      </w:r>
      <w:proofErr w:type="spellStart"/>
      <w:r w:rsidRPr="00F6126C">
        <w:rPr>
          <w:i w:val="0"/>
          <w:color w:val="000000"/>
          <w:sz w:val="22"/>
          <w:szCs w:val="22"/>
        </w:rPr>
        <w:t>Bečirević</w:t>
      </w:r>
      <w:proofErr w:type="spellEnd"/>
      <w:r w:rsidRPr="00F6126C">
        <w:rPr>
          <w:i w:val="0"/>
          <w:color w:val="000000"/>
          <w:sz w:val="22"/>
          <w:szCs w:val="22"/>
        </w:rPr>
        <w:t>.</w:t>
      </w:r>
    </w:p>
    <w:p w:rsidR="00CA5E4C" w:rsidRPr="00F6126C" w:rsidRDefault="00CA5E4C" w:rsidP="00234E35">
      <w:pPr>
        <w:shd w:val="clear" w:color="auto" w:fill="FFFFFF"/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shd w:val="clear" w:color="auto" w:fill="FFFFFF"/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Ostali nazočni: Vinko Grgić, </w:t>
      </w:r>
      <w:proofErr w:type="spellStart"/>
      <w:r w:rsidRPr="00F6126C">
        <w:rPr>
          <w:i w:val="0"/>
          <w:sz w:val="22"/>
          <w:szCs w:val="22"/>
        </w:rPr>
        <w:t>dipl.ing.arh</w:t>
      </w:r>
      <w:proofErr w:type="spellEnd"/>
      <w:r w:rsidRPr="00F6126C">
        <w:rPr>
          <w:i w:val="0"/>
          <w:sz w:val="22"/>
          <w:szCs w:val="22"/>
        </w:rPr>
        <w:t xml:space="preserve">., gradonačelnik, Borislav </w:t>
      </w:r>
      <w:proofErr w:type="spellStart"/>
      <w:r w:rsidRPr="00F6126C">
        <w:rPr>
          <w:i w:val="0"/>
          <w:sz w:val="22"/>
          <w:szCs w:val="22"/>
        </w:rPr>
        <w:t>Vidošić</w:t>
      </w:r>
      <w:proofErr w:type="spellEnd"/>
      <w:r w:rsidRPr="00F6126C">
        <w:rPr>
          <w:i w:val="0"/>
          <w:sz w:val="22"/>
          <w:szCs w:val="22"/>
        </w:rPr>
        <w:t xml:space="preserve">, zamjenik gradonačelnika, Zlatko </w:t>
      </w:r>
      <w:proofErr w:type="spellStart"/>
      <w:r w:rsidRPr="00F6126C">
        <w:rPr>
          <w:i w:val="0"/>
          <w:sz w:val="22"/>
          <w:szCs w:val="22"/>
        </w:rPr>
        <w:t>Zebić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dipl.iur</w:t>
      </w:r>
      <w:proofErr w:type="spellEnd"/>
      <w:r w:rsidRPr="00F6126C">
        <w:rPr>
          <w:i w:val="0"/>
          <w:sz w:val="22"/>
          <w:szCs w:val="22"/>
        </w:rPr>
        <w:t xml:space="preserve">., v.d. pročelnika Stručne službe Grada, Ljiljana </w:t>
      </w:r>
      <w:proofErr w:type="spellStart"/>
      <w:r w:rsidRPr="00F6126C">
        <w:rPr>
          <w:i w:val="0"/>
          <w:sz w:val="22"/>
          <w:szCs w:val="22"/>
        </w:rPr>
        <w:t>Ranisavljević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dipl.oec</w:t>
      </w:r>
      <w:proofErr w:type="spellEnd"/>
      <w:r w:rsidRPr="00F6126C">
        <w:rPr>
          <w:i w:val="0"/>
          <w:sz w:val="22"/>
          <w:szCs w:val="22"/>
        </w:rPr>
        <w:t xml:space="preserve">., v.d. pročelnice Upravnog odjela za financije,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dipl.ing.arh</w:t>
      </w:r>
      <w:proofErr w:type="spellEnd"/>
      <w:r w:rsidRPr="00F6126C">
        <w:rPr>
          <w:i w:val="0"/>
          <w:sz w:val="22"/>
          <w:szCs w:val="22"/>
        </w:rPr>
        <w:t>., zamjenik v.d. pročelnika Upravnog odjela za komunalno gospodarstvo</w:t>
      </w:r>
      <w:r w:rsidR="00CA5E4C" w:rsidRPr="00F6126C">
        <w:rPr>
          <w:i w:val="0"/>
          <w:sz w:val="22"/>
          <w:szCs w:val="22"/>
        </w:rPr>
        <w:t xml:space="preserve"> i</w:t>
      </w:r>
      <w:r w:rsidRPr="00F6126C">
        <w:rPr>
          <w:i w:val="0"/>
          <w:sz w:val="22"/>
          <w:szCs w:val="22"/>
        </w:rPr>
        <w:t xml:space="preserve"> Mihaela </w:t>
      </w:r>
      <w:proofErr w:type="spellStart"/>
      <w:r w:rsidRPr="00F6126C">
        <w:rPr>
          <w:i w:val="0"/>
          <w:sz w:val="22"/>
          <w:szCs w:val="22"/>
        </w:rPr>
        <w:t>Đeraj</w:t>
      </w:r>
      <w:proofErr w:type="spellEnd"/>
      <w:r w:rsidRPr="00F6126C">
        <w:rPr>
          <w:i w:val="0"/>
          <w:sz w:val="22"/>
          <w:szCs w:val="22"/>
        </w:rPr>
        <w:t xml:space="preserve">, voditeljica Odsjeka za društvene djelatnosti 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</w:p>
    <w:p w:rsidR="00CA5E4C" w:rsidRPr="00F6126C" w:rsidRDefault="00234E35" w:rsidP="00CA5E4C">
      <w:pPr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CA5E4C" w:rsidRPr="00F6126C">
        <w:rPr>
          <w:i w:val="0"/>
          <w:sz w:val="22"/>
          <w:szCs w:val="22"/>
        </w:rPr>
        <w:t>Zapisnik je vodila Nela Bednarik, stručna suradnica u Stručnoj službi Grada.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>DINKA MATIJEVIĆ,</w:t>
      </w:r>
      <w:r w:rsidRPr="00F6126C">
        <w:rPr>
          <w:i w:val="0"/>
          <w:sz w:val="22"/>
          <w:szCs w:val="22"/>
        </w:rPr>
        <w:t xml:space="preserve"> nakon što je pozdravila nazočne i utvrdila da je sjednici nazočan dovoljan broj članova Gradskog vijeća za pravovaljano odlučivanje, upitala je članove Vijeća da li imaju primjedbi na Zapisnik sa </w:t>
      </w:r>
      <w:r w:rsidR="00E3665D" w:rsidRPr="00F6126C">
        <w:rPr>
          <w:i w:val="0"/>
          <w:sz w:val="22"/>
          <w:szCs w:val="22"/>
        </w:rPr>
        <w:t>3.</w:t>
      </w:r>
      <w:r w:rsidRPr="00F6126C">
        <w:rPr>
          <w:i w:val="0"/>
          <w:sz w:val="22"/>
          <w:szCs w:val="22"/>
        </w:rPr>
        <w:t xml:space="preserve">sjednice Gradskog vijeća održane </w:t>
      </w:r>
      <w:r w:rsidR="00E3665D" w:rsidRPr="00F6126C">
        <w:rPr>
          <w:i w:val="0"/>
          <w:sz w:val="22"/>
          <w:szCs w:val="22"/>
        </w:rPr>
        <w:t>30. rujna</w:t>
      </w:r>
      <w:r w:rsidRPr="00F6126C">
        <w:rPr>
          <w:i w:val="0"/>
          <w:sz w:val="22"/>
          <w:szCs w:val="22"/>
        </w:rPr>
        <w:t xml:space="preserve"> 2021. godine.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Budući da primjedbi na Zapisnik nije bilo, Gradsko vijeće Grada Nove Gradiške temeljem članka 116. stavak 3. Poslovnika Gradskog vijeća Grada Nove Gradiške („Novogradiški glasnik“, broj 1/18</w:t>
      </w:r>
      <w:r w:rsidR="00C345FF" w:rsidRPr="00F6126C">
        <w:rPr>
          <w:i w:val="0"/>
          <w:sz w:val="22"/>
          <w:szCs w:val="22"/>
        </w:rPr>
        <w:t>, 2/21</w:t>
      </w:r>
      <w:r w:rsidRPr="00F6126C">
        <w:rPr>
          <w:i w:val="0"/>
          <w:sz w:val="22"/>
          <w:szCs w:val="22"/>
        </w:rPr>
        <w:t xml:space="preserve">), jednoglasno je usvojilo Zapisnik sa </w:t>
      </w:r>
      <w:r w:rsidR="00E3665D" w:rsidRPr="00F6126C">
        <w:rPr>
          <w:i w:val="0"/>
          <w:sz w:val="22"/>
          <w:szCs w:val="22"/>
        </w:rPr>
        <w:t xml:space="preserve">3. </w:t>
      </w:r>
      <w:r w:rsidRPr="00F6126C">
        <w:rPr>
          <w:i w:val="0"/>
          <w:sz w:val="22"/>
          <w:szCs w:val="22"/>
        </w:rPr>
        <w:t xml:space="preserve">sjednice Gradskog vijeća održane </w:t>
      </w:r>
      <w:r w:rsidR="00E3665D" w:rsidRPr="00F6126C">
        <w:rPr>
          <w:i w:val="0"/>
          <w:sz w:val="22"/>
          <w:szCs w:val="22"/>
        </w:rPr>
        <w:t>30. rujna</w:t>
      </w:r>
      <w:r w:rsidRPr="00F6126C">
        <w:rPr>
          <w:i w:val="0"/>
          <w:sz w:val="22"/>
          <w:szCs w:val="22"/>
        </w:rPr>
        <w:t xml:space="preserve"> 2021. godine.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 xml:space="preserve">Zatim je Predsjednica Gradskog vijeća upitala članove Vijeća da li imaju prijedloga za promjenu Dnevnog reda </w:t>
      </w:r>
      <w:r w:rsidR="00E3665D" w:rsidRPr="00F6126C">
        <w:rPr>
          <w:i w:val="0"/>
          <w:sz w:val="22"/>
          <w:szCs w:val="22"/>
        </w:rPr>
        <w:t>4</w:t>
      </w:r>
      <w:r w:rsidRPr="00F6126C">
        <w:rPr>
          <w:i w:val="0"/>
          <w:sz w:val="22"/>
          <w:szCs w:val="22"/>
        </w:rPr>
        <w:t>. sjednice Gradskog vijeća, a kojeg su primili u Pozivu za sjednicu.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</w:p>
    <w:p w:rsidR="00234E35" w:rsidRPr="00F6126C" w:rsidRDefault="00234E35" w:rsidP="00234E35">
      <w:pPr>
        <w:ind w:right="-426"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Budući nije bilo prijedloga za dopunu ili izmjenu Dnevnog reda, Predsjednica Gradskog vijeća stavila je na glasovanje predloženi Dnevni red.</w:t>
      </w:r>
    </w:p>
    <w:p w:rsidR="00234E35" w:rsidRPr="00F6126C" w:rsidRDefault="00234E35" w:rsidP="00234E35">
      <w:pPr>
        <w:ind w:right="-426"/>
        <w:rPr>
          <w:i w:val="0"/>
          <w:sz w:val="22"/>
          <w:szCs w:val="22"/>
        </w:rPr>
      </w:pPr>
    </w:p>
    <w:p w:rsidR="001D019F" w:rsidRPr="00F6126C" w:rsidRDefault="00234E35" w:rsidP="00234E35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Gradsko vijeće glasujući  </w:t>
      </w:r>
      <w:r w:rsidR="00E3665D" w:rsidRPr="00F6126C">
        <w:rPr>
          <w:i w:val="0"/>
          <w:sz w:val="22"/>
          <w:szCs w:val="22"/>
        </w:rPr>
        <w:t>14</w:t>
      </w:r>
      <w:r w:rsidRPr="00F6126C">
        <w:rPr>
          <w:i w:val="0"/>
          <w:sz w:val="22"/>
          <w:szCs w:val="22"/>
        </w:rPr>
        <w:t xml:space="preserve"> „za“, nitko „protiv“ temeljem članka 87. stavak 3. Poslovnika Gradskog vijeća Grada Nova Gradiška („Novogradiški glasnik“, </w:t>
      </w:r>
      <w:r w:rsidR="006C1B99" w:rsidRPr="00F6126C">
        <w:rPr>
          <w:i w:val="0"/>
          <w:sz w:val="22"/>
          <w:szCs w:val="22"/>
        </w:rPr>
        <w:t>broj 1/18) utvrdilo je sljedeći</w:t>
      </w:r>
    </w:p>
    <w:p w:rsidR="00BE4528" w:rsidRPr="00F6126C" w:rsidRDefault="00BE4528" w:rsidP="00234E35">
      <w:pPr>
        <w:rPr>
          <w:i w:val="0"/>
          <w:sz w:val="22"/>
          <w:szCs w:val="22"/>
        </w:rPr>
      </w:pPr>
    </w:p>
    <w:p w:rsidR="006C1B99" w:rsidRPr="00F6126C" w:rsidRDefault="006C1B99" w:rsidP="006C1B99">
      <w:pPr>
        <w:pStyle w:val="Stil1"/>
        <w:ind w:left="426" w:hanging="426"/>
        <w:jc w:val="center"/>
        <w:rPr>
          <w:b/>
          <w:i w:val="0"/>
          <w:sz w:val="22"/>
          <w:szCs w:val="22"/>
        </w:rPr>
      </w:pPr>
    </w:p>
    <w:p w:rsidR="006C1B99" w:rsidRPr="00F6126C" w:rsidRDefault="006C1B99" w:rsidP="006C1B99">
      <w:pPr>
        <w:pStyle w:val="Stil1"/>
        <w:ind w:left="426" w:hanging="426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D N E V N I     R E D</w:t>
      </w:r>
    </w:p>
    <w:p w:rsidR="00E3665D" w:rsidRPr="00F6126C" w:rsidRDefault="00E3665D" w:rsidP="00E3665D">
      <w:pPr>
        <w:pStyle w:val="Stil1"/>
        <w:ind w:left="720"/>
        <w:jc w:val="left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1. Aktualni sat</w:t>
      </w:r>
    </w:p>
    <w:p w:rsidR="00E3665D" w:rsidRPr="00F6126C" w:rsidRDefault="00E3665D" w:rsidP="00E3665D">
      <w:pPr>
        <w:pStyle w:val="Stil1"/>
        <w:ind w:left="426" w:hanging="426"/>
        <w:jc w:val="left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  <w:t>2. Prijedlog izmjena i dopuna Proračuna Grada Nove Gradiške za 2021.</w:t>
      </w:r>
    </w:p>
    <w:p w:rsidR="00E3665D" w:rsidRPr="00F6126C" w:rsidRDefault="00E3665D" w:rsidP="00E3665D">
      <w:pPr>
        <w:rPr>
          <w:i w:val="0"/>
          <w:sz w:val="22"/>
          <w:szCs w:val="22"/>
        </w:rPr>
      </w:pPr>
      <w:r w:rsidRPr="00F6126C">
        <w:rPr>
          <w:rFonts w:eastAsia="Arial"/>
          <w:i w:val="0"/>
          <w:kern w:val="1"/>
          <w:sz w:val="22"/>
          <w:szCs w:val="22"/>
        </w:rPr>
        <w:tab/>
        <w:t xml:space="preserve">3. </w:t>
      </w:r>
      <w:r w:rsidRPr="00F6126C">
        <w:rPr>
          <w:i w:val="0"/>
          <w:sz w:val="22"/>
          <w:szCs w:val="22"/>
        </w:rPr>
        <w:t>Prijedlozi izmjena i dopuna programa na području grada Nove Gradiške za 2021.:</w:t>
      </w:r>
    </w:p>
    <w:p w:rsidR="00E3665D" w:rsidRPr="00F6126C" w:rsidRDefault="00E3665D" w:rsidP="00E3665D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6126C">
        <w:rPr>
          <w:sz w:val="22"/>
          <w:szCs w:val="22"/>
        </w:rPr>
        <w:t>gradnje komunalne infrastrukture</w:t>
      </w:r>
    </w:p>
    <w:p w:rsidR="00E3665D" w:rsidRPr="00F6126C" w:rsidRDefault="00E3665D" w:rsidP="00E3665D">
      <w:pPr>
        <w:pStyle w:val="Standard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F6126C">
        <w:rPr>
          <w:sz w:val="22"/>
          <w:szCs w:val="22"/>
        </w:rPr>
        <w:t>održavanja komunalne infrastrukture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osnovnoškolskog, srednjoškolskog i visokog obrazovanja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poticanja razvoja turizma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razvoja civilnog društva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lastRenderedPageBreak/>
        <w:t>organiziranja i provođenja zaštite i spašavanja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javnih potreba u području socijalne skrb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dodatnih usluga u zdravstvu i preventiva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predškolskog odgoja i obrazovanja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promicanja kulture</w:t>
      </w:r>
    </w:p>
    <w:p w:rsidR="00E3665D" w:rsidRPr="00F6126C" w:rsidRDefault="00E3665D" w:rsidP="00E3665D">
      <w:pPr>
        <w:pStyle w:val="Odlomakpopisa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organiziranja i provođenja zaštite i spašavanja za aktivnost Javne vatrogasne postrojbe</w:t>
      </w:r>
    </w:p>
    <w:p w:rsidR="00E3665D" w:rsidRPr="00F6126C" w:rsidRDefault="00E3665D" w:rsidP="00E3665D">
      <w:pPr>
        <w:pStyle w:val="standard"/>
        <w:numPr>
          <w:ilvl w:val="1"/>
          <w:numId w:val="1"/>
        </w:numPr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6126C">
        <w:rPr>
          <w:sz w:val="22"/>
          <w:szCs w:val="22"/>
          <w:lang w:eastAsia="en-US"/>
        </w:rPr>
        <w:t>utroška sredstava ostvarenih od prodaje, zakupa i promjene namjene poljoprivrednog zemljišta u vlasništvu Republike Hrvatske</w:t>
      </w:r>
    </w:p>
    <w:p w:rsidR="00E3665D" w:rsidRPr="00F6126C" w:rsidRDefault="00E3665D" w:rsidP="00E3665D">
      <w:pPr>
        <w:pStyle w:val="standard"/>
        <w:autoSpaceDE w:val="0"/>
        <w:spacing w:before="0" w:beforeAutospacing="0" w:after="0" w:afterAutospacing="0"/>
        <w:ind w:left="1134" w:hanging="425"/>
        <w:jc w:val="both"/>
        <w:rPr>
          <w:sz w:val="22"/>
          <w:szCs w:val="22"/>
        </w:rPr>
      </w:pPr>
      <w:r w:rsidRPr="00F6126C">
        <w:rPr>
          <w:sz w:val="22"/>
          <w:szCs w:val="22"/>
        </w:rPr>
        <w:t xml:space="preserve">4. Prijedlog odluke o izmjenama i dopunama Odluke o izvršavanju Proračuna Grada Nove </w:t>
      </w:r>
      <w:r w:rsidR="00C345FF" w:rsidRPr="00F6126C">
        <w:rPr>
          <w:sz w:val="22"/>
          <w:szCs w:val="22"/>
        </w:rPr>
        <w:tab/>
      </w:r>
      <w:r w:rsidRPr="00F6126C">
        <w:rPr>
          <w:sz w:val="22"/>
          <w:szCs w:val="22"/>
        </w:rPr>
        <w:t>Gradiške za 2021.</w:t>
      </w:r>
    </w:p>
    <w:p w:rsidR="00E3665D" w:rsidRPr="00F6126C" w:rsidRDefault="00E3665D" w:rsidP="00E3665D">
      <w:pPr>
        <w:pStyle w:val="standard"/>
        <w:autoSpaceDE w:val="0"/>
        <w:spacing w:before="0" w:beforeAutospacing="0" w:after="0" w:afterAutospacing="0"/>
        <w:ind w:left="1134" w:hanging="425"/>
        <w:jc w:val="both"/>
        <w:rPr>
          <w:sz w:val="22"/>
          <w:szCs w:val="22"/>
        </w:rPr>
      </w:pPr>
      <w:r w:rsidRPr="00F6126C">
        <w:rPr>
          <w:sz w:val="22"/>
          <w:szCs w:val="22"/>
        </w:rPr>
        <w:t xml:space="preserve">5. Prijedlog odluke o davanju jamstva </w:t>
      </w:r>
    </w:p>
    <w:p w:rsidR="00E3665D" w:rsidRPr="00F6126C" w:rsidRDefault="00E3665D" w:rsidP="00E3665D">
      <w:pPr>
        <w:pStyle w:val="Naslov11"/>
        <w:widowControl w:val="0"/>
        <w:jc w:val="left"/>
        <w:rPr>
          <w:sz w:val="22"/>
          <w:szCs w:val="22"/>
        </w:rPr>
      </w:pPr>
      <w:r w:rsidRPr="00F6126C">
        <w:rPr>
          <w:sz w:val="22"/>
          <w:szCs w:val="22"/>
        </w:rPr>
        <w:tab/>
      </w:r>
      <w:r w:rsidRPr="00F6126C">
        <w:rPr>
          <w:b w:val="0"/>
          <w:sz w:val="22"/>
          <w:szCs w:val="22"/>
        </w:rPr>
        <w:t>6.</w:t>
      </w:r>
      <w:r w:rsidRPr="00F6126C">
        <w:rPr>
          <w:sz w:val="22"/>
          <w:szCs w:val="22"/>
        </w:rPr>
        <w:t xml:space="preserve"> </w:t>
      </w:r>
      <w:r w:rsidRPr="00F6126C">
        <w:rPr>
          <w:b w:val="0"/>
          <w:sz w:val="22"/>
          <w:szCs w:val="22"/>
        </w:rPr>
        <w:t>Prijedlozi odluka o dodjeli javnih priznanja i nagrada Grada Nove Gradiške</w:t>
      </w:r>
    </w:p>
    <w:p w:rsidR="00E3665D" w:rsidRPr="00F6126C" w:rsidRDefault="00E3665D" w:rsidP="00E3665D">
      <w:pPr>
        <w:pStyle w:val="Naslov11"/>
        <w:widowControl w:val="0"/>
        <w:jc w:val="left"/>
        <w:rPr>
          <w:color w:val="auto"/>
          <w:sz w:val="22"/>
          <w:szCs w:val="22"/>
          <w14:ligatures w14:val="none"/>
        </w:rPr>
      </w:pPr>
      <w:r w:rsidRPr="00F6126C">
        <w:rPr>
          <w:b w:val="0"/>
          <w:sz w:val="22"/>
          <w:szCs w:val="22"/>
        </w:rPr>
        <w:tab/>
        <w:t xml:space="preserve">7. Prijedlog </w:t>
      </w:r>
      <w:r w:rsidRPr="00F6126C">
        <w:rPr>
          <w:b w:val="0"/>
          <w:color w:val="auto"/>
          <w:sz w:val="22"/>
          <w:szCs w:val="22"/>
          <w14:ligatures w14:val="none"/>
        </w:rPr>
        <w:t xml:space="preserve">odluke o plaćama gradonačelnika i zamjenika gradonačelnika, o  </w:t>
      </w:r>
      <w:r w:rsidRPr="00F6126C">
        <w:rPr>
          <w:b w:val="0"/>
          <w:color w:val="auto"/>
          <w:sz w:val="22"/>
          <w:szCs w:val="22"/>
          <w14:ligatures w14:val="none"/>
        </w:rPr>
        <w:tab/>
      </w:r>
      <w:r w:rsidRPr="00F6126C">
        <w:rPr>
          <w:b w:val="0"/>
          <w:color w:val="auto"/>
          <w:sz w:val="22"/>
          <w:szCs w:val="22"/>
          <w14:ligatures w14:val="none"/>
        </w:rPr>
        <w:tab/>
        <w:t xml:space="preserve">    </w:t>
      </w:r>
      <w:r w:rsidR="00C345FF" w:rsidRPr="00F6126C">
        <w:rPr>
          <w:b w:val="0"/>
          <w:color w:val="auto"/>
          <w:sz w:val="22"/>
          <w:szCs w:val="22"/>
          <w14:ligatures w14:val="none"/>
        </w:rPr>
        <w:tab/>
      </w:r>
      <w:r w:rsidR="00C345FF" w:rsidRPr="00F6126C">
        <w:rPr>
          <w:b w:val="0"/>
          <w:color w:val="auto"/>
          <w:sz w:val="22"/>
          <w:szCs w:val="22"/>
          <w14:ligatures w14:val="none"/>
        </w:rPr>
        <w:tab/>
      </w:r>
      <w:r w:rsidRPr="00F6126C">
        <w:rPr>
          <w:b w:val="0"/>
          <w:color w:val="auto"/>
          <w:sz w:val="22"/>
          <w:szCs w:val="22"/>
          <w14:ligatures w14:val="none"/>
        </w:rPr>
        <w:t xml:space="preserve">naknadama zamjenika gradonačelnika te naknadama vijećnicima i članovima radnih </w:t>
      </w:r>
      <w:r w:rsidRPr="00F6126C">
        <w:rPr>
          <w:b w:val="0"/>
          <w:color w:val="auto"/>
          <w:sz w:val="22"/>
          <w:szCs w:val="22"/>
          <w14:ligatures w14:val="none"/>
        </w:rPr>
        <w:tab/>
        <w:t xml:space="preserve">    </w:t>
      </w:r>
      <w:r w:rsidR="00C345FF" w:rsidRPr="00F6126C">
        <w:rPr>
          <w:b w:val="0"/>
          <w:color w:val="auto"/>
          <w:sz w:val="22"/>
          <w:szCs w:val="22"/>
          <w14:ligatures w14:val="none"/>
        </w:rPr>
        <w:tab/>
      </w:r>
      <w:r w:rsidRPr="00F6126C">
        <w:rPr>
          <w:b w:val="0"/>
          <w:color w:val="auto"/>
          <w:sz w:val="22"/>
          <w:szCs w:val="22"/>
          <w14:ligatures w14:val="none"/>
        </w:rPr>
        <w:t>tijela</w:t>
      </w:r>
      <w:r w:rsidRPr="00F6126C">
        <w:rPr>
          <w:color w:val="auto"/>
          <w:sz w:val="22"/>
          <w:szCs w:val="22"/>
          <w14:ligatures w14:val="none"/>
        </w:rPr>
        <w:t xml:space="preserve"> </w:t>
      </w:r>
      <w:r w:rsidRPr="00F6126C">
        <w:rPr>
          <w:b w:val="0"/>
          <w:color w:val="auto"/>
          <w:sz w:val="22"/>
          <w:szCs w:val="22"/>
          <w14:ligatures w14:val="none"/>
        </w:rPr>
        <w:t>koja imenuje Gradsko vijeće ili gradonačelnik</w:t>
      </w:r>
    </w:p>
    <w:p w:rsidR="00E3665D" w:rsidRPr="00F6126C" w:rsidRDefault="00E3665D" w:rsidP="00E3665D">
      <w:pPr>
        <w:rPr>
          <w:bCs/>
          <w:i w:val="0"/>
          <w:iCs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8. </w:t>
      </w:r>
      <w:r w:rsidRPr="00F6126C">
        <w:rPr>
          <w:bCs/>
          <w:i w:val="0"/>
          <w:iCs/>
          <w:sz w:val="22"/>
          <w:szCs w:val="22"/>
        </w:rPr>
        <w:t xml:space="preserve">Prijedlog odluke </w:t>
      </w:r>
      <w:r w:rsidRPr="00F6126C">
        <w:rPr>
          <w:i w:val="0"/>
          <w:sz w:val="22"/>
          <w:szCs w:val="22"/>
        </w:rPr>
        <w:t xml:space="preserve">o izmjenama i dopunama Odluke o koeficijentima </w:t>
      </w:r>
      <w:r w:rsidRPr="00F6126C">
        <w:rPr>
          <w:bCs/>
          <w:i w:val="0"/>
          <w:iCs/>
          <w:sz w:val="22"/>
          <w:szCs w:val="22"/>
        </w:rPr>
        <w:t xml:space="preserve">za obračun plaća </w:t>
      </w:r>
      <w:r w:rsidRPr="00F6126C">
        <w:rPr>
          <w:bCs/>
          <w:i w:val="0"/>
          <w:iCs/>
          <w:sz w:val="22"/>
          <w:szCs w:val="22"/>
        </w:rPr>
        <w:tab/>
        <w:t xml:space="preserve">    </w:t>
      </w:r>
      <w:r w:rsidR="00C345FF" w:rsidRPr="00F6126C">
        <w:rPr>
          <w:bCs/>
          <w:i w:val="0"/>
          <w:iCs/>
          <w:sz w:val="22"/>
          <w:szCs w:val="22"/>
        </w:rPr>
        <w:tab/>
      </w:r>
      <w:r w:rsidR="00C345FF" w:rsidRPr="00F6126C">
        <w:rPr>
          <w:bCs/>
          <w:i w:val="0"/>
          <w:iCs/>
          <w:sz w:val="22"/>
          <w:szCs w:val="22"/>
        </w:rPr>
        <w:tab/>
      </w:r>
      <w:r w:rsidRPr="00F6126C">
        <w:rPr>
          <w:bCs/>
          <w:i w:val="0"/>
          <w:iCs/>
          <w:sz w:val="22"/>
          <w:szCs w:val="22"/>
        </w:rPr>
        <w:t xml:space="preserve">službenika i namještenika </w:t>
      </w:r>
    </w:p>
    <w:p w:rsidR="00E3665D" w:rsidRPr="00F6126C" w:rsidRDefault="00E3665D" w:rsidP="00E3665D">
      <w:pPr>
        <w:rPr>
          <w:i w:val="0"/>
          <w:sz w:val="22"/>
          <w:szCs w:val="22"/>
        </w:rPr>
      </w:pPr>
      <w:r w:rsidRPr="00F6126C">
        <w:rPr>
          <w:bCs/>
          <w:i w:val="0"/>
          <w:iCs/>
          <w:sz w:val="22"/>
          <w:szCs w:val="22"/>
        </w:rPr>
        <w:tab/>
        <w:t xml:space="preserve">9. </w:t>
      </w:r>
      <w:r w:rsidRPr="00F6126C">
        <w:rPr>
          <w:i w:val="0"/>
          <w:sz w:val="22"/>
          <w:szCs w:val="22"/>
        </w:rPr>
        <w:t xml:space="preserve">Prijedlog odluke o izradi 1. izmjena i dopuna Urbanističkog plana uređenja </w:t>
      </w:r>
      <w:r w:rsidRPr="00F6126C">
        <w:rPr>
          <w:i w:val="0"/>
          <w:sz w:val="22"/>
          <w:szCs w:val="22"/>
        </w:rPr>
        <w:tab/>
        <w:t xml:space="preserve">  </w:t>
      </w:r>
      <w:r w:rsidRPr="00F6126C">
        <w:rPr>
          <w:i w:val="0"/>
          <w:sz w:val="22"/>
          <w:szCs w:val="22"/>
        </w:rPr>
        <w:tab/>
        <w:t xml:space="preserve">    </w:t>
      </w:r>
      <w:r w:rsidR="00C345FF" w:rsidRPr="00F6126C">
        <w:rPr>
          <w:i w:val="0"/>
          <w:sz w:val="22"/>
          <w:szCs w:val="22"/>
        </w:rPr>
        <w:tab/>
      </w:r>
      <w:r w:rsidR="00C345FF"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>"Industrijski park Nova Gradiška</w:t>
      </w:r>
    </w:p>
    <w:p w:rsidR="00E3665D" w:rsidRPr="00F6126C" w:rsidRDefault="00E3665D" w:rsidP="00E3665D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10. Prijedlog odluke o vrijednosti boda komunalne naknade</w:t>
      </w:r>
    </w:p>
    <w:p w:rsidR="00E3665D" w:rsidRPr="00F6126C" w:rsidRDefault="00E3665D" w:rsidP="00E3665D">
      <w:pPr>
        <w:rPr>
          <w:i w:val="0"/>
          <w:sz w:val="22"/>
          <w:szCs w:val="22"/>
        </w:rPr>
      </w:pPr>
      <w:r w:rsidRPr="00F6126C">
        <w:rPr>
          <w:bCs/>
          <w:i w:val="0"/>
          <w:iCs/>
          <w:sz w:val="22"/>
          <w:szCs w:val="22"/>
        </w:rPr>
        <w:tab/>
        <w:t xml:space="preserve">11. </w:t>
      </w:r>
      <w:r w:rsidRPr="00F6126C">
        <w:rPr>
          <w:i w:val="0"/>
          <w:sz w:val="22"/>
          <w:szCs w:val="22"/>
        </w:rPr>
        <w:t xml:space="preserve">Prijedlog odluke o prodaji kč.br.2311/2 u </w:t>
      </w:r>
      <w:proofErr w:type="spellStart"/>
      <w:r w:rsidRPr="00F6126C">
        <w:rPr>
          <w:i w:val="0"/>
          <w:sz w:val="22"/>
          <w:szCs w:val="22"/>
        </w:rPr>
        <w:t>k.o</w:t>
      </w:r>
      <w:proofErr w:type="spellEnd"/>
      <w:r w:rsidRPr="00F6126C">
        <w:rPr>
          <w:i w:val="0"/>
          <w:sz w:val="22"/>
          <w:szCs w:val="22"/>
        </w:rPr>
        <w:t xml:space="preserve"> Nova Gradiška</w:t>
      </w:r>
    </w:p>
    <w:p w:rsidR="00E3665D" w:rsidRPr="00F6126C" w:rsidRDefault="00E3665D" w:rsidP="00E3665D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6126C">
        <w:rPr>
          <w:bCs/>
          <w:iCs/>
          <w:sz w:val="22"/>
          <w:szCs w:val="22"/>
        </w:rPr>
        <w:t xml:space="preserve">            12. </w:t>
      </w:r>
      <w:r w:rsidRPr="00F6126C">
        <w:rPr>
          <w:sz w:val="22"/>
          <w:szCs w:val="22"/>
        </w:rPr>
        <w:t xml:space="preserve">Prijedlog odluke o prodaji poslovnog prostora u Ulici slavonskih graničara 7., </w:t>
      </w:r>
      <w:r w:rsidRPr="00F6126C">
        <w:rPr>
          <w:sz w:val="22"/>
          <w:szCs w:val="22"/>
        </w:rPr>
        <w:tab/>
        <w:t xml:space="preserve">      </w:t>
      </w:r>
      <w:r w:rsidR="00C345FF" w:rsidRPr="00F6126C">
        <w:rPr>
          <w:sz w:val="22"/>
          <w:szCs w:val="22"/>
        </w:rPr>
        <w:tab/>
      </w:r>
      <w:r w:rsidR="00C345FF" w:rsidRPr="00F6126C">
        <w:rPr>
          <w:sz w:val="22"/>
          <w:szCs w:val="22"/>
        </w:rPr>
        <w:tab/>
      </w:r>
      <w:r w:rsidRPr="00F6126C">
        <w:rPr>
          <w:sz w:val="22"/>
          <w:szCs w:val="22"/>
        </w:rPr>
        <w:t xml:space="preserve">Nova Gradiška </w:t>
      </w:r>
    </w:p>
    <w:p w:rsidR="00E3665D" w:rsidRPr="00F6126C" w:rsidRDefault="00E3665D" w:rsidP="00E3665D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F6126C">
        <w:rPr>
          <w:bCs/>
          <w:iCs/>
          <w:sz w:val="22"/>
          <w:szCs w:val="22"/>
        </w:rPr>
        <w:t xml:space="preserve">            13. </w:t>
      </w:r>
      <w:r w:rsidRPr="00F6126C">
        <w:rPr>
          <w:sz w:val="22"/>
          <w:szCs w:val="22"/>
        </w:rPr>
        <w:t xml:space="preserve">Rješenje o imenovanju Povjerenstva za ravnopravnost spolova Grada Nove </w:t>
      </w:r>
      <w:r w:rsidRPr="00F6126C">
        <w:rPr>
          <w:sz w:val="22"/>
          <w:szCs w:val="22"/>
        </w:rPr>
        <w:tab/>
        <w:t xml:space="preserve">  </w:t>
      </w:r>
      <w:r w:rsidRPr="00F6126C">
        <w:rPr>
          <w:sz w:val="22"/>
          <w:szCs w:val="22"/>
        </w:rPr>
        <w:tab/>
        <w:t xml:space="preserve">      </w:t>
      </w:r>
      <w:r w:rsidR="00C345FF" w:rsidRPr="00F6126C">
        <w:rPr>
          <w:sz w:val="22"/>
          <w:szCs w:val="22"/>
        </w:rPr>
        <w:tab/>
      </w:r>
      <w:r w:rsidR="00C345FF" w:rsidRPr="00F6126C">
        <w:rPr>
          <w:sz w:val="22"/>
          <w:szCs w:val="22"/>
        </w:rPr>
        <w:tab/>
      </w:r>
      <w:r w:rsidRPr="00F6126C">
        <w:rPr>
          <w:sz w:val="22"/>
          <w:szCs w:val="22"/>
        </w:rPr>
        <w:t>Gradiške</w:t>
      </w:r>
    </w:p>
    <w:p w:rsidR="00E3665D" w:rsidRPr="00F6126C" w:rsidRDefault="00E3665D" w:rsidP="00E3665D">
      <w:pPr>
        <w:tabs>
          <w:tab w:val="left" w:pos="709"/>
        </w:tabs>
        <w:ind w:left="360"/>
        <w:rPr>
          <w:i w:val="0"/>
          <w:sz w:val="22"/>
          <w:szCs w:val="22"/>
          <w:lang w:eastAsia="hr-HR"/>
        </w:rPr>
      </w:pPr>
    </w:p>
    <w:p w:rsidR="00032D84" w:rsidRPr="00F6126C" w:rsidRDefault="00032D84" w:rsidP="00E3665D">
      <w:pPr>
        <w:tabs>
          <w:tab w:val="left" w:pos="709"/>
        </w:tabs>
        <w:ind w:left="360"/>
        <w:rPr>
          <w:i w:val="0"/>
          <w:sz w:val="22"/>
          <w:szCs w:val="22"/>
          <w:lang w:eastAsia="hr-HR"/>
        </w:rPr>
      </w:pPr>
    </w:p>
    <w:p w:rsidR="00E3665D" w:rsidRPr="00F6126C" w:rsidRDefault="00E3665D" w:rsidP="00E3665D">
      <w:pPr>
        <w:jc w:val="left"/>
        <w:rPr>
          <w:b/>
          <w:bCs/>
          <w:i w:val="0"/>
          <w:sz w:val="22"/>
          <w:szCs w:val="22"/>
        </w:rPr>
      </w:pPr>
      <w:r w:rsidRPr="00F6126C">
        <w:rPr>
          <w:b/>
          <w:bCs/>
          <w:i w:val="0"/>
          <w:sz w:val="22"/>
          <w:szCs w:val="22"/>
        </w:rPr>
        <w:t>RAD PO UTVRĐENOM DNEVNOM REDU</w:t>
      </w:r>
    </w:p>
    <w:p w:rsidR="00E3665D" w:rsidRPr="00F6126C" w:rsidRDefault="00E3665D" w:rsidP="00E3665D">
      <w:pPr>
        <w:jc w:val="left"/>
        <w:rPr>
          <w:b/>
          <w:bCs/>
          <w:i w:val="0"/>
          <w:sz w:val="22"/>
          <w:szCs w:val="22"/>
        </w:rPr>
      </w:pPr>
    </w:p>
    <w:p w:rsidR="00E3665D" w:rsidRPr="00F6126C" w:rsidRDefault="00E3665D" w:rsidP="00E3665D">
      <w:pPr>
        <w:pStyle w:val="Stil1"/>
        <w:jc w:val="left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</w:t>
      </w:r>
      <w:r w:rsidR="00032D84" w:rsidRPr="00F6126C">
        <w:rPr>
          <w:b/>
          <w:i w:val="0"/>
          <w:sz w:val="22"/>
          <w:szCs w:val="22"/>
        </w:rPr>
        <w:t>očka</w:t>
      </w:r>
      <w:r w:rsidRPr="00F6126C">
        <w:rPr>
          <w:b/>
          <w:i w:val="0"/>
          <w:sz w:val="22"/>
          <w:szCs w:val="22"/>
        </w:rPr>
        <w:t xml:space="preserve"> 1. </w:t>
      </w:r>
      <w:r w:rsidR="00032D84" w:rsidRPr="00F6126C">
        <w:rPr>
          <w:b/>
          <w:i w:val="0"/>
          <w:sz w:val="22"/>
          <w:szCs w:val="22"/>
        </w:rPr>
        <w:t>AKTUALNI SAT</w:t>
      </w:r>
    </w:p>
    <w:p w:rsidR="00E3665D" w:rsidRPr="00F6126C" w:rsidRDefault="00E3665D" w:rsidP="00E3665D">
      <w:pPr>
        <w:pStyle w:val="Stil1"/>
        <w:jc w:val="left"/>
        <w:rPr>
          <w:b/>
          <w:i w:val="0"/>
          <w:sz w:val="22"/>
          <w:szCs w:val="22"/>
        </w:rPr>
      </w:pPr>
    </w:p>
    <w:p w:rsidR="00E3665D" w:rsidRPr="00F6126C" w:rsidRDefault="00E3665D" w:rsidP="00E3665D">
      <w:pPr>
        <w:pStyle w:val="Stil1"/>
        <w:ind w:firstLine="708"/>
        <w:jc w:val="left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Pod ovom točkom Dnevnog reda pitanja su postavili članice i članovi Vijeća: Jelena </w:t>
      </w:r>
      <w:proofErr w:type="spellStart"/>
      <w:r w:rsidRPr="00F6126C">
        <w:rPr>
          <w:i w:val="0"/>
          <w:sz w:val="22"/>
          <w:szCs w:val="22"/>
        </w:rPr>
        <w:t>Kovre</w:t>
      </w:r>
      <w:proofErr w:type="spellEnd"/>
      <w:r w:rsidRPr="00F6126C">
        <w:rPr>
          <w:i w:val="0"/>
          <w:sz w:val="22"/>
          <w:szCs w:val="22"/>
        </w:rPr>
        <w:t xml:space="preserve">, </w:t>
      </w:r>
      <w:r w:rsidR="00797ADE" w:rsidRPr="00F6126C">
        <w:rPr>
          <w:i w:val="0"/>
          <w:sz w:val="22"/>
          <w:szCs w:val="22"/>
        </w:rPr>
        <w:t xml:space="preserve">Davorin </w:t>
      </w:r>
      <w:proofErr w:type="spellStart"/>
      <w:r w:rsidR="00797ADE" w:rsidRPr="00F6126C">
        <w:rPr>
          <w:i w:val="0"/>
          <w:sz w:val="22"/>
          <w:szCs w:val="22"/>
        </w:rPr>
        <w:t>Slišurić</w:t>
      </w:r>
      <w:proofErr w:type="spellEnd"/>
      <w:r w:rsidR="00797ADE" w:rsidRPr="00F6126C">
        <w:rPr>
          <w:i w:val="0"/>
          <w:sz w:val="22"/>
          <w:szCs w:val="22"/>
        </w:rPr>
        <w:t xml:space="preserve">, </w:t>
      </w:r>
      <w:r w:rsidRPr="00F6126C">
        <w:rPr>
          <w:i w:val="0"/>
          <w:sz w:val="22"/>
          <w:szCs w:val="22"/>
        </w:rPr>
        <w:t xml:space="preserve">Marija </w:t>
      </w:r>
      <w:proofErr w:type="spellStart"/>
      <w:r w:rsidRPr="00F6126C">
        <w:rPr>
          <w:i w:val="0"/>
          <w:sz w:val="22"/>
          <w:szCs w:val="22"/>
        </w:rPr>
        <w:t>Bradašić</w:t>
      </w:r>
      <w:proofErr w:type="spellEnd"/>
      <w:r w:rsidRPr="00F6126C">
        <w:rPr>
          <w:i w:val="0"/>
          <w:sz w:val="22"/>
          <w:szCs w:val="22"/>
        </w:rPr>
        <w:t xml:space="preserve"> </w:t>
      </w:r>
      <w:proofErr w:type="spellStart"/>
      <w:r w:rsidRPr="00F6126C">
        <w:rPr>
          <w:i w:val="0"/>
          <w:sz w:val="22"/>
          <w:szCs w:val="22"/>
        </w:rPr>
        <w:t>Mikolčević</w:t>
      </w:r>
      <w:proofErr w:type="spellEnd"/>
      <w:r w:rsidRPr="00F6126C">
        <w:rPr>
          <w:i w:val="0"/>
          <w:sz w:val="22"/>
          <w:szCs w:val="22"/>
        </w:rPr>
        <w:t xml:space="preserve">, , </w:t>
      </w:r>
      <w:r w:rsidR="00797ADE" w:rsidRPr="00F6126C">
        <w:rPr>
          <w:i w:val="0"/>
          <w:sz w:val="22"/>
          <w:szCs w:val="22"/>
        </w:rPr>
        <w:t xml:space="preserve">Ljiljana </w:t>
      </w:r>
      <w:proofErr w:type="spellStart"/>
      <w:r w:rsidR="00797ADE" w:rsidRPr="00F6126C">
        <w:rPr>
          <w:i w:val="0"/>
          <w:sz w:val="22"/>
          <w:szCs w:val="22"/>
        </w:rPr>
        <w:t>Ptačnik</w:t>
      </w:r>
      <w:proofErr w:type="spellEnd"/>
      <w:r w:rsidR="00797ADE" w:rsidRPr="00F6126C">
        <w:rPr>
          <w:i w:val="0"/>
          <w:sz w:val="22"/>
          <w:szCs w:val="22"/>
        </w:rPr>
        <w:t xml:space="preserve">, </w:t>
      </w:r>
      <w:r w:rsidRPr="00F6126C">
        <w:rPr>
          <w:i w:val="0"/>
          <w:sz w:val="22"/>
          <w:szCs w:val="22"/>
        </w:rPr>
        <w:t xml:space="preserve">Marija Mihaljević, </w:t>
      </w:r>
      <w:r w:rsidR="00797ADE" w:rsidRPr="00F6126C">
        <w:rPr>
          <w:i w:val="0"/>
          <w:sz w:val="22"/>
          <w:szCs w:val="22"/>
        </w:rPr>
        <w:t xml:space="preserve">Vlatko </w:t>
      </w:r>
      <w:proofErr w:type="spellStart"/>
      <w:r w:rsidR="00797ADE" w:rsidRPr="00F6126C">
        <w:rPr>
          <w:i w:val="0"/>
          <w:sz w:val="22"/>
          <w:szCs w:val="22"/>
        </w:rPr>
        <w:t>Greiner</w:t>
      </w:r>
      <w:proofErr w:type="spellEnd"/>
      <w:r w:rsidR="00797ADE" w:rsidRPr="00F6126C">
        <w:rPr>
          <w:i w:val="0"/>
          <w:sz w:val="22"/>
          <w:szCs w:val="22"/>
        </w:rPr>
        <w:t xml:space="preserve">, </w:t>
      </w:r>
      <w:r w:rsidRPr="00F6126C">
        <w:rPr>
          <w:i w:val="0"/>
          <w:sz w:val="22"/>
          <w:szCs w:val="22"/>
        </w:rPr>
        <w:t xml:space="preserve">Franjo </w:t>
      </w:r>
      <w:proofErr w:type="spellStart"/>
      <w:r w:rsidRPr="00F6126C">
        <w:rPr>
          <w:i w:val="0"/>
          <w:sz w:val="22"/>
          <w:szCs w:val="22"/>
        </w:rPr>
        <w:t>Kikić</w:t>
      </w:r>
      <w:proofErr w:type="spellEnd"/>
      <w:r w:rsidRPr="00F6126C">
        <w:rPr>
          <w:i w:val="0"/>
          <w:sz w:val="22"/>
          <w:szCs w:val="22"/>
        </w:rPr>
        <w:t xml:space="preserve">, </w:t>
      </w:r>
      <w:r w:rsidR="00797ADE" w:rsidRPr="00F6126C">
        <w:rPr>
          <w:i w:val="0"/>
          <w:sz w:val="22"/>
          <w:szCs w:val="22"/>
        </w:rPr>
        <w:t xml:space="preserve">Ljepša </w:t>
      </w:r>
      <w:proofErr w:type="spellStart"/>
      <w:r w:rsidR="00797ADE" w:rsidRPr="00F6126C">
        <w:rPr>
          <w:i w:val="0"/>
          <w:sz w:val="22"/>
          <w:szCs w:val="22"/>
        </w:rPr>
        <w:t>Rakas</w:t>
      </w:r>
      <w:proofErr w:type="spellEnd"/>
      <w:r w:rsidR="00797ADE" w:rsidRPr="00F6126C">
        <w:rPr>
          <w:i w:val="0"/>
          <w:sz w:val="22"/>
          <w:szCs w:val="22"/>
        </w:rPr>
        <w:t xml:space="preserve">-Vujčić, </w:t>
      </w:r>
      <w:r w:rsidRPr="00F6126C">
        <w:rPr>
          <w:i w:val="0"/>
          <w:sz w:val="22"/>
          <w:szCs w:val="22"/>
        </w:rPr>
        <w:t xml:space="preserve">a odgovore su dali Vinko Grgić, gradonačelnik i Borislav </w:t>
      </w:r>
      <w:proofErr w:type="spellStart"/>
      <w:r w:rsidRPr="00F6126C">
        <w:rPr>
          <w:i w:val="0"/>
          <w:sz w:val="22"/>
          <w:szCs w:val="22"/>
        </w:rPr>
        <w:t>Vidošić</w:t>
      </w:r>
      <w:proofErr w:type="spellEnd"/>
      <w:r w:rsidRPr="00F6126C">
        <w:rPr>
          <w:i w:val="0"/>
          <w:sz w:val="22"/>
          <w:szCs w:val="22"/>
        </w:rPr>
        <w:t>, zamjenik gradonačelnika.</w:t>
      </w:r>
    </w:p>
    <w:p w:rsidR="00A51204" w:rsidRPr="00F6126C" w:rsidRDefault="00A51204" w:rsidP="00994850">
      <w:pPr>
        <w:rPr>
          <w:i w:val="0"/>
          <w:sz w:val="22"/>
          <w:szCs w:val="22"/>
        </w:rPr>
      </w:pPr>
    </w:p>
    <w:p w:rsidR="0059663B" w:rsidRPr="00F6126C" w:rsidRDefault="003619A6" w:rsidP="0059663B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Točka 2. PRIJEDLOG IZMJENA I DOPUNA PRORAČUNA GRADA NOVE</w:t>
      </w:r>
      <w:r w:rsidR="00032D84" w:rsidRPr="00F6126C">
        <w:rPr>
          <w:b/>
          <w:i w:val="0"/>
          <w:sz w:val="22"/>
          <w:szCs w:val="22"/>
        </w:rPr>
        <w:t xml:space="preserve"> </w:t>
      </w:r>
      <w:r w:rsidRPr="00F6126C">
        <w:rPr>
          <w:b/>
          <w:i w:val="0"/>
          <w:sz w:val="22"/>
          <w:szCs w:val="22"/>
        </w:rPr>
        <w:t xml:space="preserve">GRADIŠKE ZA </w:t>
      </w:r>
      <w:r w:rsidR="00032D84" w:rsidRPr="00F6126C">
        <w:rPr>
          <w:b/>
          <w:i w:val="0"/>
          <w:sz w:val="22"/>
          <w:szCs w:val="22"/>
        </w:rPr>
        <w:tab/>
        <w:t xml:space="preserve">   </w:t>
      </w:r>
      <w:r w:rsidRPr="00F6126C">
        <w:rPr>
          <w:b/>
          <w:i w:val="0"/>
          <w:sz w:val="22"/>
          <w:szCs w:val="22"/>
        </w:rPr>
        <w:t>2021.</w:t>
      </w:r>
    </w:p>
    <w:p w:rsidR="0059663B" w:rsidRPr="00F6126C" w:rsidRDefault="0059663B" w:rsidP="0059663B">
      <w:pPr>
        <w:rPr>
          <w:i w:val="0"/>
          <w:sz w:val="22"/>
          <w:szCs w:val="22"/>
        </w:rPr>
      </w:pPr>
    </w:p>
    <w:p w:rsidR="00032D84" w:rsidRPr="00F6126C" w:rsidRDefault="0059663B" w:rsidP="00032D84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032D84" w:rsidRPr="00F6126C">
        <w:rPr>
          <w:i w:val="0"/>
          <w:sz w:val="22"/>
          <w:szCs w:val="22"/>
        </w:rPr>
        <w:t xml:space="preserve">Uvodno izlaganja podnijela je Ljiljana </w:t>
      </w:r>
      <w:proofErr w:type="spellStart"/>
      <w:r w:rsidR="00032D84" w:rsidRPr="00F6126C">
        <w:rPr>
          <w:i w:val="0"/>
          <w:sz w:val="22"/>
          <w:szCs w:val="22"/>
        </w:rPr>
        <w:t>Ranisavljević</w:t>
      </w:r>
      <w:proofErr w:type="spellEnd"/>
      <w:r w:rsidR="00032D84" w:rsidRPr="00F6126C">
        <w:rPr>
          <w:i w:val="0"/>
          <w:sz w:val="22"/>
          <w:szCs w:val="22"/>
        </w:rPr>
        <w:t>, v.d. pročelnika Upravnog odjela za financije.</w:t>
      </w:r>
    </w:p>
    <w:p w:rsidR="00032D84" w:rsidRPr="00F6126C" w:rsidRDefault="00032D84" w:rsidP="00032D84">
      <w:pPr>
        <w:rPr>
          <w:i w:val="0"/>
          <w:sz w:val="22"/>
          <w:szCs w:val="22"/>
        </w:rPr>
      </w:pPr>
    </w:p>
    <w:p w:rsidR="0059663B" w:rsidRPr="00F6126C" w:rsidRDefault="00B92C53" w:rsidP="0059663B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797ADE" w:rsidRPr="00F6126C" w:rsidRDefault="00797ADE" w:rsidP="0059663B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</w:p>
    <w:p w:rsidR="00797ADE" w:rsidRPr="00F6126C" w:rsidRDefault="00797ADE" w:rsidP="0059663B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raspravi su sudjelovali: Ljiljana </w:t>
      </w:r>
      <w:proofErr w:type="spellStart"/>
      <w:r w:rsidRPr="00F6126C">
        <w:rPr>
          <w:i w:val="0"/>
          <w:sz w:val="22"/>
          <w:szCs w:val="22"/>
        </w:rPr>
        <w:t>Ptačnik</w:t>
      </w:r>
      <w:proofErr w:type="spellEnd"/>
      <w:r w:rsidRPr="00F6126C">
        <w:rPr>
          <w:i w:val="0"/>
          <w:sz w:val="22"/>
          <w:szCs w:val="22"/>
        </w:rPr>
        <w:t xml:space="preserve">, Marijan Radić i Franjo </w:t>
      </w:r>
      <w:proofErr w:type="spellStart"/>
      <w:r w:rsidRPr="00F6126C">
        <w:rPr>
          <w:i w:val="0"/>
          <w:sz w:val="22"/>
          <w:szCs w:val="22"/>
        </w:rPr>
        <w:t>Kikić</w:t>
      </w:r>
      <w:proofErr w:type="spellEnd"/>
      <w:r w:rsidRPr="00F6126C">
        <w:rPr>
          <w:i w:val="0"/>
          <w:sz w:val="22"/>
          <w:szCs w:val="22"/>
        </w:rPr>
        <w:t>.</w:t>
      </w:r>
    </w:p>
    <w:p w:rsidR="00A170B1" w:rsidRPr="00F6126C" w:rsidRDefault="00A170B1" w:rsidP="00797ADE">
      <w:pPr>
        <w:rPr>
          <w:i w:val="0"/>
          <w:sz w:val="22"/>
          <w:szCs w:val="22"/>
        </w:rPr>
      </w:pPr>
    </w:p>
    <w:p w:rsidR="00A170B1" w:rsidRPr="00F6126C" w:rsidRDefault="00A170B1" w:rsidP="00A170B1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9 „za“, 5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</w:t>
      </w:r>
      <w:r w:rsidR="00426DAB" w:rsidRPr="00F6126C">
        <w:rPr>
          <w:i w:val="0"/>
          <w:sz w:val="22"/>
          <w:szCs w:val="22"/>
        </w:rPr>
        <w:t xml:space="preserve"> članka 39. stavak 2. Zakona o proračunu („Narodne novine“, broj 87/08, 136/12 i 15/15)</w:t>
      </w:r>
      <w:r w:rsidRPr="00F6126C">
        <w:rPr>
          <w:i w:val="0"/>
          <w:sz w:val="22"/>
          <w:szCs w:val="22"/>
        </w:rPr>
        <w:t xml:space="preserve"> članka 34., stavak 1. alineja  </w:t>
      </w:r>
      <w:r w:rsidR="006A4E92" w:rsidRPr="00F6126C">
        <w:rPr>
          <w:i w:val="0"/>
          <w:sz w:val="22"/>
          <w:szCs w:val="22"/>
        </w:rPr>
        <w:t>5</w:t>
      </w:r>
      <w:r w:rsidRPr="00F6126C">
        <w:rPr>
          <w:i w:val="0"/>
          <w:sz w:val="22"/>
          <w:szCs w:val="22"/>
        </w:rPr>
        <w:t>. Statuta Grada Nova Gradiška („Novogradiški glasnik“ broj 1/18</w:t>
      </w:r>
      <w:r w:rsidR="006A4E92" w:rsidRPr="00F6126C">
        <w:rPr>
          <w:i w:val="0"/>
          <w:sz w:val="22"/>
          <w:szCs w:val="22"/>
        </w:rPr>
        <w:t xml:space="preserve"> i 2/21</w:t>
      </w:r>
      <w:r w:rsidRPr="00F6126C">
        <w:rPr>
          <w:i w:val="0"/>
          <w:sz w:val="22"/>
          <w:szCs w:val="22"/>
        </w:rPr>
        <w:t>), donijelo je</w:t>
      </w:r>
    </w:p>
    <w:p w:rsidR="00A170B1" w:rsidRPr="00F6126C" w:rsidRDefault="00A170B1" w:rsidP="00A170B1">
      <w:pPr>
        <w:ind w:firstLine="705"/>
        <w:rPr>
          <w:b/>
          <w:i w:val="0"/>
          <w:sz w:val="22"/>
          <w:szCs w:val="22"/>
        </w:rPr>
      </w:pPr>
    </w:p>
    <w:p w:rsidR="00A170B1" w:rsidRPr="00F6126C" w:rsidRDefault="00A170B1" w:rsidP="00A170B1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PRORAČUNA</w:t>
      </w:r>
    </w:p>
    <w:p w:rsidR="00A170B1" w:rsidRPr="00F6126C" w:rsidRDefault="00A170B1" w:rsidP="00A170B1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GRADA NOVE GRADIŠKE ZA 2021.</w:t>
      </w:r>
    </w:p>
    <w:p w:rsidR="00A170B1" w:rsidRPr="00F6126C" w:rsidRDefault="00A170B1" w:rsidP="00A170B1">
      <w:pPr>
        <w:pStyle w:val="Odlomakpopisa"/>
        <w:ind w:left="1068"/>
        <w:jc w:val="center"/>
        <w:rPr>
          <w:rFonts w:ascii="Times New Roman" w:hAnsi="Times New Roman" w:cs="Times New Roman"/>
          <w:b/>
        </w:rPr>
      </w:pPr>
    </w:p>
    <w:p w:rsidR="00797ADE" w:rsidRPr="00F6126C" w:rsidRDefault="00032D84" w:rsidP="00797ADE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lastRenderedPageBreak/>
        <w:t>To</w:t>
      </w:r>
      <w:r w:rsidR="00FA2084" w:rsidRPr="00F6126C">
        <w:rPr>
          <w:b/>
          <w:i w:val="0"/>
          <w:sz w:val="22"/>
          <w:szCs w:val="22"/>
        </w:rPr>
        <w:t xml:space="preserve">čka 3. </w:t>
      </w:r>
      <w:r w:rsidR="00797ADE" w:rsidRPr="00F6126C">
        <w:rPr>
          <w:rFonts w:eastAsia="Arial"/>
          <w:i w:val="0"/>
          <w:kern w:val="1"/>
          <w:sz w:val="22"/>
          <w:szCs w:val="22"/>
        </w:rPr>
        <w:t xml:space="preserve"> </w:t>
      </w:r>
      <w:r w:rsidRPr="00F6126C">
        <w:rPr>
          <w:b/>
          <w:i w:val="0"/>
          <w:sz w:val="22"/>
          <w:szCs w:val="22"/>
        </w:rPr>
        <w:t xml:space="preserve">PRIJEDLOZI IZMJENA I DOPUNA PROGRAMA NA PODRUČJU GRADA NOVE </w:t>
      </w:r>
      <w:r w:rsidRPr="00F6126C">
        <w:rPr>
          <w:b/>
          <w:i w:val="0"/>
          <w:sz w:val="22"/>
          <w:szCs w:val="22"/>
        </w:rPr>
        <w:tab/>
        <w:t xml:space="preserve">    GRADIŠKE ZA 2021.:</w:t>
      </w:r>
    </w:p>
    <w:p w:rsidR="00797ADE" w:rsidRPr="00F6126C" w:rsidRDefault="00797ADE" w:rsidP="00797ADE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6126C">
        <w:rPr>
          <w:sz w:val="22"/>
          <w:szCs w:val="22"/>
        </w:rPr>
        <w:t>gradnje komunalne infrastrukture</w:t>
      </w:r>
    </w:p>
    <w:p w:rsidR="00797ADE" w:rsidRPr="00F6126C" w:rsidRDefault="00797ADE" w:rsidP="00797ADE">
      <w:pPr>
        <w:pStyle w:val="Standard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F6126C">
        <w:rPr>
          <w:sz w:val="22"/>
          <w:szCs w:val="22"/>
        </w:rPr>
        <w:t>održavanja komunalne infrastrukture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osnovnoškolskog, srednjoškolskog i visokog obrazovanja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poticanja razvoja turizma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razvoja civilnog društva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organiziranja i provođenja zaštite i spašavanja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javnih potreba u području socijalne skrb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dodatnih usluga u zdravstvu i preventiva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predškolskog odgoja i obrazovanja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promicanja kulture</w:t>
      </w:r>
    </w:p>
    <w:p w:rsidR="00797ADE" w:rsidRPr="00F6126C" w:rsidRDefault="00797ADE" w:rsidP="00797ADE">
      <w:pPr>
        <w:pStyle w:val="Odlomakpopisa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  <w:iCs/>
        </w:rPr>
        <w:t>organiziranja i provođenja zaštite i spašavanja za aktivnost Javne vatrogasne postrojbe</w:t>
      </w:r>
    </w:p>
    <w:p w:rsidR="00797ADE" w:rsidRPr="00F6126C" w:rsidRDefault="00797ADE" w:rsidP="00797ADE">
      <w:pPr>
        <w:pStyle w:val="standard"/>
        <w:numPr>
          <w:ilvl w:val="0"/>
          <w:numId w:val="3"/>
        </w:numPr>
        <w:autoSpaceDE w:val="0"/>
        <w:spacing w:before="0" w:beforeAutospacing="0" w:after="0" w:afterAutospacing="0"/>
        <w:jc w:val="both"/>
        <w:rPr>
          <w:sz w:val="22"/>
          <w:szCs w:val="22"/>
        </w:rPr>
      </w:pPr>
      <w:r w:rsidRPr="00F6126C">
        <w:rPr>
          <w:sz w:val="22"/>
          <w:szCs w:val="22"/>
          <w:lang w:eastAsia="en-US"/>
        </w:rPr>
        <w:t>utroška sredstava ostvarenih od prodaje, zakupa i promjene namjene poljoprivrednog zemljišta u vlasništvu Republike Hrvatske</w:t>
      </w:r>
    </w:p>
    <w:p w:rsidR="006A5550" w:rsidRPr="00F6126C" w:rsidRDefault="006A5550" w:rsidP="006A5550">
      <w:pPr>
        <w:pStyle w:val="standard"/>
        <w:autoSpaceDE w:val="0"/>
        <w:spacing w:before="0" w:beforeAutospacing="0" w:after="0" w:afterAutospacing="0"/>
        <w:ind w:left="1440"/>
        <w:jc w:val="both"/>
        <w:rPr>
          <w:sz w:val="22"/>
          <w:szCs w:val="22"/>
        </w:rPr>
      </w:pPr>
    </w:p>
    <w:p w:rsidR="00797ADE" w:rsidRPr="00F6126C" w:rsidRDefault="00FA2084" w:rsidP="00797ADE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797ADE" w:rsidRPr="00F6126C">
        <w:rPr>
          <w:i w:val="0"/>
          <w:sz w:val="22"/>
          <w:szCs w:val="22"/>
        </w:rPr>
        <w:t>Predsjednica Gradskog vijeća otvorila je raspravu.</w:t>
      </w:r>
    </w:p>
    <w:p w:rsidR="00FA2084" w:rsidRPr="00F6126C" w:rsidRDefault="00FA2084" w:rsidP="00FA2084">
      <w:pPr>
        <w:rPr>
          <w:i w:val="0"/>
          <w:sz w:val="22"/>
          <w:szCs w:val="22"/>
        </w:rPr>
      </w:pPr>
    </w:p>
    <w:p w:rsidR="00FA2084" w:rsidRPr="00F6126C" w:rsidRDefault="00797ADE" w:rsidP="00FA2084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raspravi su sudjelovali: Vlatko </w:t>
      </w:r>
      <w:proofErr w:type="spellStart"/>
      <w:r w:rsidRPr="00F6126C">
        <w:rPr>
          <w:i w:val="0"/>
          <w:sz w:val="22"/>
          <w:szCs w:val="22"/>
        </w:rPr>
        <w:t>Greiner</w:t>
      </w:r>
      <w:proofErr w:type="spellEnd"/>
      <w:r w:rsidRPr="00F6126C">
        <w:rPr>
          <w:i w:val="0"/>
          <w:sz w:val="22"/>
          <w:szCs w:val="22"/>
        </w:rPr>
        <w:t xml:space="preserve">, Marija Mihaljević, Ljiljana </w:t>
      </w:r>
      <w:proofErr w:type="spellStart"/>
      <w:r w:rsidRPr="00F6126C">
        <w:rPr>
          <w:i w:val="0"/>
          <w:sz w:val="22"/>
          <w:szCs w:val="22"/>
        </w:rPr>
        <w:t>Ptačnik</w:t>
      </w:r>
      <w:proofErr w:type="spellEnd"/>
      <w:r w:rsidRPr="00F6126C">
        <w:rPr>
          <w:i w:val="0"/>
          <w:sz w:val="22"/>
          <w:szCs w:val="22"/>
        </w:rPr>
        <w:t xml:space="preserve">, Davorin </w:t>
      </w:r>
      <w:proofErr w:type="spellStart"/>
      <w:r w:rsidRPr="00F6126C">
        <w:rPr>
          <w:i w:val="0"/>
          <w:sz w:val="22"/>
          <w:szCs w:val="22"/>
        </w:rPr>
        <w:t>Slišurić</w:t>
      </w:r>
      <w:proofErr w:type="spellEnd"/>
      <w:r w:rsidRPr="00F6126C">
        <w:rPr>
          <w:i w:val="0"/>
          <w:sz w:val="22"/>
          <w:szCs w:val="22"/>
        </w:rPr>
        <w:t xml:space="preserve">,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Pr="00F6126C">
        <w:rPr>
          <w:i w:val="0"/>
          <w:sz w:val="22"/>
          <w:szCs w:val="22"/>
        </w:rPr>
        <w:t xml:space="preserve"> i Vinko Grgić.</w:t>
      </w:r>
    </w:p>
    <w:p w:rsidR="00797ADE" w:rsidRPr="00F6126C" w:rsidRDefault="00797ADE" w:rsidP="00FA2084">
      <w:pPr>
        <w:rPr>
          <w:i w:val="0"/>
          <w:sz w:val="22"/>
          <w:szCs w:val="22"/>
        </w:rPr>
      </w:pPr>
    </w:p>
    <w:p w:rsidR="00FA2084" w:rsidRPr="00F6126C" w:rsidRDefault="00FA2084" w:rsidP="00FA2084">
      <w:pPr>
        <w:rPr>
          <w:b/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>a) gradnje komunalne infrastrukture</w:t>
      </w:r>
    </w:p>
    <w:p w:rsidR="00990E54" w:rsidRPr="00F6126C" w:rsidRDefault="00990E54" w:rsidP="006A5550">
      <w:pPr>
        <w:rPr>
          <w:i w:val="0"/>
          <w:sz w:val="22"/>
          <w:szCs w:val="22"/>
        </w:rPr>
      </w:pPr>
    </w:p>
    <w:p w:rsidR="00990E54" w:rsidRPr="00F6126C" w:rsidRDefault="00990E54" w:rsidP="00990E54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6A5550" w:rsidRPr="00F6126C">
        <w:rPr>
          <w:i w:val="0"/>
          <w:sz w:val="22"/>
          <w:szCs w:val="22"/>
        </w:rPr>
        <w:t xml:space="preserve">9 </w:t>
      </w:r>
      <w:r w:rsidRPr="00F6126C">
        <w:rPr>
          <w:i w:val="0"/>
          <w:sz w:val="22"/>
          <w:szCs w:val="22"/>
        </w:rPr>
        <w:t xml:space="preserve">„za“, </w:t>
      </w:r>
      <w:r w:rsidR="006A5550" w:rsidRPr="00F6126C">
        <w:rPr>
          <w:i w:val="0"/>
          <w:sz w:val="22"/>
          <w:szCs w:val="22"/>
        </w:rPr>
        <w:t>5</w:t>
      </w:r>
      <w:r w:rsidRPr="00F6126C">
        <w:rPr>
          <w:i w:val="0"/>
          <w:sz w:val="22"/>
          <w:szCs w:val="22"/>
        </w:rPr>
        <w:t xml:space="preserve">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 xml:space="preserve">, na temelju </w:t>
      </w:r>
      <w:r w:rsidR="00AC27B7" w:rsidRPr="00F6126C">
        <w:rPr>
          <w:i w:val="0"/>
          <w:sz w:val="22"/>
          <w:szCs w:val="22"/>
        </w:rPr>
        <w:t xml:space="preserve">članka 67. Zakona o komunalnom gospodarstvu („Narodne novine“, broj 68/18, 110/18 i 32/20), članka 190. Zakona o održivom gospodarenju otpadom („Narodne novine“, broj 84/21) te </w:t>
      </w:r>
      <w:r w:rsidRPr="00F6126C">
        <w:rPr>
          <w:i w:val="0"/>
          <w:sz w:val="22"/>
          <w:szCs w:val="22"/>
        </w:rPr>
        <w:t xml:space="preserve">članka 34., stavak 1. alineja  </w:t>
      </w:r>
      <w:r w:rsidR="00AC27B7" w:rsidRPr="00F6126C">
        <w:rPr>
          <w:i w:val="0"/>
          <w:sz w:val="22"/>
          <w:szCs w:val="22"/>
        </w:rPr>
        <w:t>2</w:t>
      </w:r>
      <w:r w:rsidRPr="00F6126C">
        <w:rPr>
          <w:i w:val="0"/>
          <w:sz w:val="22"/>
          <w:szCs w:val="22"/>
        </w:rPr>
        <w:t>. Statuta Grada Nova Gradiška („Novogradiški glasnik“ broj 1/18</w:t>
      </w:r>
      <w:r w:rsidR="00AC27B7" w:rsidRPr="00F6126C">
        <w:rPr>
          <w:i w:val="0"/>
          <w:sz w:val="22"/>
          <w:szCs w:val="22"/>
        </w:rPr>
        <w:t xml:space="preserve"> i 2/21</w:t>
      </w:r>
      <w:r w:rsidRPr="00F6126C">
        <w:rPr>
          <w:i w:val="0"/>
          <w:sz w:val="22"/>
          <w:szCs w:val="22"/>
        </w:rPr>
        <w:t>), donijelo je</w:t>
      </w:r>
    </w:p>
    <w:p w:rsidR="00990E54" w:rsidRPr="00F6126C" w:rsidRDefault="00990E54" w:rsidP="00990E54">
      <w:pPr>
        <w:ind w:firstLine="705"/>
        <w:rPr>
          <w:b/>
          <w:i w:val="0"/>
          <w:sz w:val="22"/>
          <w:szCs w:val="22"/>
        </w:rPr>
      </w:pPr>
    </w:p>
    <w:p w:rsidR="00990E54" w:rsidRPr="00F6126C" w:rsidRDefault="00AC27B7" w:rsidP="00990E54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AC27B7" w:rsidP="00990E5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građenja komunalne infrastrukture </w:t>
      </w:r>
      <w:r w:rsidR="00133E07" w:rsidRPr="00F6126C">
        <w:rPr>
          <w:rFonts w:ascii="Times New Roman" w:hAnsi="Times New Roman" w:cs="Times New Roman"/>
          <w:b/>
          <w:lang w:eastAsia="hr-HR"/>
        </w:rPr>
        <w:t>na području</w:t>
      </w:r>
    </w:p>
    <w:p w:rsidR="00990E54" w:rsidRPr="00F6126C" w:rsidRDefault="006A5550" w:rsidP="00990E5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133E07" w:rsidRPr="00F6126C">
        <w:rPr>
          <w:rFonts w:ascii="Times New Roman" w:hAnsi="Times New Roman" w:cs="Times New Roman"/>
          <w:b/>
          <w:lang w:eastAsia="hr-HR"/>
        </w:rPr>
        <w:t>rada Nove Gradiške za</w:t>
      </w:r>
      <w:r w:rsidR="00AC27B7" w:rsidRPr="00F6126C">
        <w:rPr>
          <w:rFonts w:ascii="Times New Roman" w:hAnsi="Times New Roman" w:cs="Times New Roman"/>
          <w:b/>
          <w:lang w:eastAsia="hr-HR"/>
        </w:rPr>
        <w:t xml:space="preserve"> 2021. godinu</w:t>
      </w:r>
    </w:p>
    <w:p w:rsidR="00FA2084" w:rsidRPr="00F6126C" w:rsidRDefault="00FA2084" w:rsidP="00FA2084">
      <w:pPr>
        <w:rPr>
          <w:i w:val="0"/>
          <w:sz w:val="22"/>
          <w:szCs w:val="22"/>
        </w:rPr>
      </w:pPr>
    </w:p>
    <w:p w:rsidR="00FA2084" w:rsidRPr="00F6126C" w:rsidRDefault="00FA2084" w:rsidP="00FA2084">
      <w:pPr>
        <w:rPr>
          <w:b/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 xml:space="preserve">b) </w:t>
      </w:r>
      <w:r w:rsidR="00AC27B7" w:rsidRPr="00F6126C">
        <w:rPr>
          <w:b/>
          <w:i w:val="0"/>
          <w:sz w:val="22"/>
          <w:szCs w:val="22"/>
        </w:rPr>
        <w:t>održavanja komunalne infrastrukture</w:t>
      </w:r>
    </w:p>
    <w:p w:rsidR="00FA2084" w:rsidRPr="00F6126C" w:rsidRDefault="00FA2084" w:rsidP="00FA2084">
      <w:pPr>
        <w:rPr>
          <w:i w:val="0"/>
          <w:sz w:val="22"/>
          <w:szCs w:val="22"/>
        </w:rPr>
      </w:pPr>
    </w:p>
    <w:p w:rsidR="00AC27B7" w:rsidRPr="00F6126C" w:rsidRDefault="006A5550" w:rsidP="00AC27B7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9 „za“, 5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 xml:space="preserve">, </w:t>
      </w:r>
      <w:r w:rsidR="00AC27B7" w:rsidRPr="00F6126C">
        <w:rPr>
          <w:i w:val="0"/>
          <w:sz w:val="22"/>
          <w:szCs w:val="22"/>
        </w:rPr>
        <w:t xml:space="preserve">na temelju </w:t>
      </w:r>
      <w:r w:rsidR="001E5C29" w:rsidRPr="00F6126C">
        <w:rPr>
          <w:i w:val="0"/>
          <w:sz w:val="22"/>
          <w:szCs w:val="22"/>
        </w:rPr>
        <w:t xml:space="preserve">članka </w:t>
      </w:r>
      <w:r w:rsidR="00AC27B7" w:rsidRPr="00F6126C">
        <w:rPr>
          <w:i w:val="0"/>
          <w:sz w:val="22"/>
          <w:szCs w:val="22"/>
        </w:rPr>
        <w:t>7</w:t>
      </w:r>
      <w:r w:rsidR="001E5C29" w:rsidRPr="00F6126C">
        <w:rPr>
          <w:i w:val="0"/>
          <w:sz w:val="22"/>
          <w:szCs w:val="22"/>
        </w:rPr>
        <w:t>2</w:t>
      </w:r>
      <w:r w:rsidR="00AC27B7" w:rsidRPr="00F6126C">
        <w:rPr>
          <w:i w:val="0"/>
          <w:sz w:val="22"/>
          <w:szCs w:val="22"/>
        </w:rPr>
        <w:t>. Zakona o komunalnom gospodarstvu („Narodne novine“, broj 68/18, 110/18 i 32/20), te članka 34. alineja  2. Statuta Grada Nova Gradiška („Novogradiški glasnik“ broj 1/18 i 2/21), donijelo je</w:t>
      </w:r>
    </w:p>
    <w:p w:rsidR="00AC27B7" w:rsidRPr="00F6126C" w:rsidRDefault="00AC27B7" w:rsidP="00AC27B7">
      <w:pPr>
        <w:ind w:firstLine="705"/>
        <w:rPr>
          <w:i w:val="0"/>
          <w:sz w:val="22"/>
          <w:szCs w:val="22"/>
        </w:rPr>
      </w:pPr>
    </w:p>
    <w:p w:rsidR="00AC27B7" w:rsidRPr="00F6126C" w:rsidRDefault="00AC27B7" w:rsidP="00AC27B7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AC27B7" w:rsidP="00AC27B7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održavanja komunalne infrastrukture </w:t>
      </w:r>
    </w:p>
    <w:p w:rsidR="00AC27B7" w:rsidRPr="00F6126C" w:rsidRDefault="00AC27B7" w:rsidP="00032D8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u Gradu Nova Gradiška za 2021. godinu</w:t>
      </w:r>
    </w:p>
    <w:p w:rsidR="00AC27B7" w:rsidRPr="00F6126C" w:rsidRDefault="00AC27B7" w:rsidP="00FA2084">
      <w:pPr>
        <w:rPr>
          <w:i w:val="0"/>
          <w:sz w:val="22"/>
          <w:szCs w:val="22"/>
        </w:rPr>
      </w:pP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c) osnovnoškolskog, srednjoškolskog i visokog obrazovanja</w:t>
      </w:r>
    </w:p>
    <w:p w:rsidR="00C345FF" w:rsidRPr="00F6126C" w:rsidRDefault="00C345FF" w:rsidP="006A5550">
      <w:pPr>
        <w:rPr>
          <w:i w:val="0"/>
          <w:sz w:val="22"/>
          <w:szCs w:val="22"/>
        </w:rPr>
      </w:pPr>
    </w:p>
    <w:p w:rsidR="001E5C29" w:rsidRPr="00F6126C" w:rsidRDefault="006A5550" w:rsidP="001E5C29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9 „za“, 5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 xml:space="preserve">, </w:t>
      </w:r>
      <w:r w:rsidR="001E5C29" w:rsidRPr="00F6126C">
        <w:rPr>
          <w:i w:val="0"/>
          <w:sz w:val="22"/>
          <w:szCs w:val="22"/>
        </w:rPr>
        <w:t>na temelju članka 34. Statuta Grada Nova Gradiška („Novogradiški glasnik“ broj 1/18 i 2/21), donijelo je</w:t>
      </w:r>
    </w:p>
    <w:p w:rsidR="001E5C29" w:rsidRPr="00F6126C" w:rsidRDefault="001E5C29" w:rsidP="001E5C29">
      <w:pPr>
        <w:ind w:firstLine="705"/>
        <w:rPr>
          <w:i w:val="0"/>
          <w:sz w:val="22"/>
          <w:szCs w:val="22"/>
        </w:rPr>
      </w:pPr>
    </w:p>
    <w:p w:rsidR="001E5C29" w:rsidRPr="00F6126C" w:rsidRDefault="001E5C29" w:rsidP="001E5C29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1E5C29" w:rsidRPr="00F6126C" w:rsidRDefault="001E5C29" w:rsidP="001E5C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osnovnoškolskog, srednjoškolskog i visokog obrazovanja</w:t>
      </w:r>
    </w:p>
    <w:p w:rsidR="00FA2084" w:rsidRPr="00F6126C" w:rsidRDefault="001E5C29" w:rsidP="00C345FF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Gra</w:t>
      </w:r>
      <w:r w:rsidR="00C345FF" w:rsidRPr="00F6126C">
        <w:rPr>
          <w:rFonts w:ascii="Times New Roman" w:hAnsi="Times New Roman" w:cs="Times New Roman"/>
          <w:b/>
          <w:lang w:eastAsia="hr-HR"/>
        </w:rPr>
        <w:t>da Nove Gradiške za 2021. godinu</w:t>
      </w: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lastRenderedPageBreak/>
        <w:t>d) poticanje razvoja turizma</w:t>
      </w:r>
    </w:p>
    <w:p w:rsidR="00E01D19" w:rsidRPr="00F6126C" w:rsidRDefault="00E01D19" w:rsidP="00E01D19">
      <w:pPr>
        <w:ind w:firstLine="708"/>
        <w:rPr>
          <w:i w:val="0"/>
          <w:sz w:val="22"/>
          <w:szCs w:val="22"/>
        </w:rPr>
      </w:pPr>
    </w:p>
    <w:p w:rsidR="00E01D19" w:rsidRPr="00F6126C" w:rsidRDefault="00E01D19" w:rsidP="00E01D19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9 „za“, 5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32. Zakona o turističkim zajednicama i promicanju hrvatskog turizma  („Narodne novine“, broj 52/19 i 42/20) i članka 34. Statuta Grada Nova Gradiška („Novogradiški glasnik“ broj 1/18 i 2/21), donijelo je</w:t>
      </w:r>
    </w:p>
    <w:p w:rsidR="00E01D19" w:rsidRPr="00F6126C" w:rsidRDefault="00E01D19" w:rsidP="00E01D19">
      <w:pPr>
        <w:ind w:firstLine="705"/>
        <w:rPr>
          <w:i w:val="0"/>
          <w:sz w:val="22"/>
          <w:szCs w:val="22"/>
        </w:rPr>
      </w:pPr>
    </w:p>
    <w:p w:rsidR="00E01D19" w:rsidRPr="00F6126C" w:rsidRDefault="00E01D19" w:rsidP="00E01D19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E01D19" w:rsidP="00E01D1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poticanja razvoja turizma </w:t>
      </w:r>
    </w:p>
    <w:p w:rsidR="00E01D19" w:rsidRPr="00F6126C" w:rsidRDefault="006A5550" w:rsidP="00E01D1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E01D19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FA2084" w:rsidRPr="00F6126C" w:rsidRDefault="00FA2084" w:rsidP="00FA2084">
      <w:pPr>
        <w:ind w:firstLine="708"/>
        <w:rPr>
          <w:i w:val="0"/>
          <w:sz w:val="22"/>
          <w:szCs w:val="22"/>
        </w:rPr>
      </w:pP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e) razvoja civilnog društva</w:t>
      </w:r>
    </w:p>
    <w:p w:rsidR="00E01D19" w:rsidRPr="00F6126C" w:rsidRDefault="00E01D19" w:rsidP="00E01D19">
      <w:pPr>
        <w:ind w:firstLine="708"/>
        <w:rPr>
          <w:i w:val="0"/>
          <w:sz w:val="22"/>
          <w:szCs w:val="22"/>
        </w:rPr>
      </w:pPr>
    </w:p>
    <w:p w:rsidR="00E01D19" w:rsidRPr="00F6126C" w:rsidRDefault="00E01D19" w:rsidP="00E01D19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9 „za“, 5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E01D19" w:rsidRPr="00F6126C" w:rsidRDefault="00E01D19" w:rsidP="00E01D19">
      <w:pPr>
        <w:ind w:firstLine="705"/>
        <w:rPr>
          <w:i w:val="0"/>
          <w:sz w:val="22"/>
          <w:szCs w:val="22"/>
        </w:rPr>
      </w:pPr>
    </w:p>
    <w:p w:rsidR="00E01D19" w:rsidRPr="00F6126C" w:rsidRDefault="00E01D19" w:rsidP="00E01D19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E01D19" w:rsidP="00E01D1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razvoja civilnog društva </w:t>
      </w:r>
    </w:p>
    <w:p w:rsidR="00E01D19" w:rsidRPr="00F6126C" w:rsidRDefault="006A5550" w:rsidP="00E01D1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E01D19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E01D19" w:rsidRPr="00F6126C" w:rsidRDefault="00E01D19" w:rsidP="00FA2084">
      <w:pPr>
        <w:rPr>
          <w:i w:val="0"/>
          <w:sz w:val="22"/>
          <w:szCs w:val="22"/>
        </w:rPr>
      </w:pPr>
    </w:p>
    <w:p w:rsidR="00FA2084" w:rsidRPr="00F6126C" w:rsidRDefault="00FA2084" w:rsidP="00FA2084">
      <w:pPr>
        <w:rPr>
          <w:b/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>f) organiziranje provođenja zaštite i spašavanja</w:t>
      </w:r>
    </w:p>
    <w:p w:rsidR="00133E07" w:rsidRPr="00F6126C" w:rsidRDefault="00133E07" w:rsidP="00FA2084">
      <w:pPr>
        <w:rPr>
          <w:i w:val="0"/>
          <w:sz w:val="22"/>
          <w:szCs w:val="22"/>
        </w:rPr>
      </w:pPr>
    </w:p>
    <w:p w:rsidR="00133E07" w:rsidRPr="00F6126C" w:rsidRDefault="00133E07" w:rsidP="00133E07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6A5550" w:rsidRPr="00F6126C">
        <w:rPr>
          <w:i w:val="0"/>
          <w:sz w:val="22"/>
          <w:szCs w:val="22"/>
        </w:rPr>
        <w:t>12</w:t>
      </w:r>
      <w:r w:rsidRPr="00F6126C">
        <w:rPr>
          <w:i w:val="0"/>
          <w:sz w:val="22"/>
          <w:szCs w:val="22"/>
        </w:rPr>
        <w:t xml:space="preserve"> „za“, </w:t>
      </w:r>
      <w:r w:rsidR="006A5550" w:rsidRPr="00F6126C">
        <w:rPr>
          <w:i w:val="0"/>
          <w:sz w:val="22"/>
          <w:szCs w:val="22"/>
        </w:rPr>
        <w:t>2</w:t>
      </w:r>
      <w:r w:rsidRPr="00F6126C">
        <w:rPr>
          <w:i w:val="0"/>
          <w:sz w:val="22"/>
          <w:szCs w:val="22"/>
        </w:rPr>
        <w:t xml:space="preserve">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133E07" w:rsidRPr="00F6126C" w:rsidRDefault="00133E07" w:rsidP="00133E07">
      <w:pPr>
        <w:ind w:firstLine="705"/>
        <w:rPr>
          <w:i w:val="0"/>
          <w:sz w:val="22"/>
          <w:szCs w:val="22"/>
        </w:rPr>
      </w:pPr>
    </w:p>
    <w:p w:rsidR="00133E07" w:rsidRPr="00F6126C" w:rsidRDefault="00133E07" w:rsidP="00133E07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133E07" w:rsidP="00133E07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organiziranja i provođenja zaštite i spašavanja </w:t>
      </w:r>
    </w:p>
    <w:p w:rsidR="00133E07" w:rsidRPr="00F6126C" w:rsidRDefault="006A5550" w:rsidP="00133E07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133E07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FA2084" w:rsidRPr="00F6126C" w:rsidRDefault="006A5550" w:rsidP="00FA2084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g) </w:t>
      </w:r>
      <w:r w:rsidR="00133E07" w:rsidRPr="00F6126C">
        <w:rPr>
          <w:b/>
          <w:i w:val="0"/>
          <w:sz w:val="22"/>
          <w:szCs w:val="22"/>
        </w:rPr>
        <w:t>javnih potreba u području socijalne skrbi</w:t>
      </w:r>
    </w:p>
    <w:p w:rsidR="00133E07" w:rsidRPr="00F6126C" w:rsidRDefault="00133E07" w:rsidP="00FA2084">
      <w:pPr>
        <w:ind w:firstLine="708"/>
        <w:rPr>
          <w:i w:val="0"/>
          <w:sz w:val="22"/>
          <w:szCs w:val="22"/>
        </w:rPr>
      </w:pPr>
    </w:p>
    <w:p w:rsidR="00133E07" w:rsidRPr="00F6126C" w:rsidRDefault="00133E07" w:rsidP="00133E07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Predsjednica Gradskog vijeća stavila je Prijedlog na glasovanje.</w:t>
      </w:r>
    </w:p>
    <w:p w:rsidR="00133E07" w:rsidRPr="00F6126C" w:rsidRDefault="00133E07" w:rsidP="00133E07">
      <w:pPr>
        <w:ind w:firstLine="708"/>
        <w:rPr>
          <w:i w:val="0"/>
          <w:sz w:val="22"/>
          <w:szCs w:val="22"/>
        </w:rPr>
      </w:pPr>
    </w:p>
    <w:p w:rsidR="00133E07" w:rsidRPr="00F6126C" w:rsidRDefault="00133E07" w:rsidP="00133E07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6A5550" w:rsidRPr="00F6126C">
        <w:rPr>
          <w:i w:val="0"/>
          <w:sz w:val="22"/>
          <w:szCs w:val="22"/>
        </w:rPr>
        <w:t>9</w:t>
      </w:r>
      <w:r w:rsidRPr="00F6126C">
        <w:rPr>
          <w:i w:val="0"/>
          <w:sz w:val="22"/>
          <w:szCs w:val="22"/>
        </w:rPr>
        <w:t xml:space="preserve"> „za“, </w:t>
      </w:r>
      <w:r w:rsidR="006A5550" w:rsidRPr="00F6126C">
        <w:rPr>
          <w:i w:val="0"/>
          <w:sz w:val="22"/>
          <w:szCs w:val="22"/>
        </w:rPr>
        <w:t>5</w:t>
      </w:r>
      <w:r w:rsidRPr="00F6126C">
        <w:rPr>
          <w:i w:val="0"/>
          <w:sz w:val="22"/>
          <w:szCs w:val="22"/>
        </w:rPr>
        <w:t xml:space="preserve">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133E07" w:rsidRPr="00F6126C" w:rsidRDefault="00133E07" w:rsidP="00133E07">
      <w:pPr>
        <w:ind w:firstLine="705"/>
        <w:rPr>
          <w:i w:val="0"/>
          <w:sz w:val="22"/>
          <w:szCs w:val="22"/>
        </w:rPr>
      </w:pPr>
    </w:p>
    <w:p w:rsidR="006A5550" w:rsidRPr="00F6126C" w:rsidRDefault="00133E07" w:rsidP="006A5550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6A5550" w:rsidP="006A5550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javnih potreba u području socijalne skrbi</w:t>
      </w:r>
    </w:p>
    <w:p w:rsidR="00032D84" w:rsidRPr="00F6126C" w:rsidRDefault="00032D84" w:rsidP="00FA2084">
      <w:pPr>
        <w:ind w:firstLine="708"/>
        <w:rPr>
          <w:rFonts w:eastAsiaTheme="minorHAnsi"/>
          <w:b/>
          <w:i w:val="0"/>
          <w:sz w:val="22"/>
          <w:szCs w:val="22"/>
          <w:lang w:eastAsia="en-US"/>
        </w:rPr>
      </w:pPr>
    </w:p>
    <w:p w:rsidR="00032D84" w:rsidRPr="00F6126C" w:rsidRDefault="00032D84" w:rsidP="00FA2084">
      <w:pPr>
        <w:ind w:firstLine="708"/>
        <w:rPr>
          <w:i w:val="0"/>
          <w:sz w:val="22"/>
          <w:szCs w:val="22"/>
        </w:rPr>
      </w:pPr>
    </w:p>
    <w:p w:rsidR="00133E07" w:rsidRPr="00F6126C" w:rsidRDefault="0062676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h) dodatnih usluga u zdravstvu i preventiva</w:t>
      </w:r>
    </w:p>
    <w:p w:rsidR="00626764" w:rsidRPr="00F6126C" w:rsidRDefault="00626764" w:rsidP="00FA2084">
      <w:pPr>
        <w:ind w:firstLine="708"/>
        <w:rPr>
          <w:i w:val="0"/>
          <w:sz w:val="22"/>
          <w:szCs w:val="22"/>
        </w:rPr>
      </w:pPr>
    </w:p>
    <w:p w:rsidR="00626764" w:rsidRPr="00F6126C" w:rsidRDefault="00626764" w:rsidP="00626764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9 „za“, 2 „protiv“, 3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FA6FAF" w:rsidRPr="00F6126C" w:rsidRDefault="00FA6FAF" w:rsidP="00626764">
      <w:pPr>
        <w:ind w:firstLine="705"/>
        <w:rPr>
          <w:i w:val="0"/>
          <w:sz w:val="22"/>
          <w:szCs w:val="22"/>
        </w:rPr>
      </w:pPr>
    </w:p>
    <w:p w:rsidR="00626764" w:rsidRPr="00F6126C" w:rsidRDefault="00626764" w:rsidP="00626764">
      <w:pPr>
        <w:ind w:firstLine="705"/>
        <w:rPr>
          <w:i w:val="0"/>
          <w:sz w:val="22"/>
          <w:szCs w:val="22"/>
        </w:rPr>
      </w:pPr>
    </w:p>
    <w:p w:rsidR="00626764" w:rsidRPr="00F6126C" w:rsidRDefault="00626764" w:rsidP="00626764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626764" w:rsidP="0062676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dodatnih usluga u zdravstvu i preventiv</w:t>
      </w:r>
      <w:r w:rsidR="006A5550" w:rsidRPr="00F6126C">
        <w:rPr>
          <w:rFonts w:ascii="Times New Roman" w:hAnsi="Times New Roman" w:cs="Times New Roman"/>
          <w:b/>
          <w:lang w:eastAsia="hr-HR"/>
        </w:rPr>
        <w:t>i</w:t>
      </w:r>
      <w:r w:rsidRPr="00F6126C">
        <w:rPr>
          <w:rFonts w:ascii="Times New Roman" w:hAnsi="Times New Roman" w:cs="Times New Roman"/>
          <w:b/>
          <w:lang w:eastAsia="hr-HR"/>
        </w:rPr>
        <w:t xml:space="preserve"> </w:t>
      </w:r>
    </w:p>
    <w:p w:rsidR="00032D84" w:rsidRPr="00F6126C" w:rsidRDefault="006A5550" w:rsidP="00C345FF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626764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lastRenderedPageBreak/>
        <w:t>i) predškolskog odgoja i obrazovanja</w:t>
      </w:r>
    </w:p>
    <w:p w:rsidR="00626764" w:rsidRPr="00F6126C" w:rsidRDefault="00626764" w:rsidP="00FA2084">
      <w:pPr>
        <w:ind w:firstLine="708"/>
        <w:rPr>
          <w:i w:val="0"/>
          <w:sz w:val="22"/>
          <w:szCs w:val="22"/>
        </w:rPr>
      </w:pPr>
    </w:p>
    <w:p w:rsidR="00626764" w:rsidRPr="00F6126C" w:rsidRDefault="00626764" w:rsidP="00626764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6A5550" w:rsidRPr="00F6126C">
        <w:rPr>
          <w:i w:val="0"/>
          <w:sz w:val="22"/>
          <w:szCs w:val="22"/>
        </w:rPr>
        <w:t>9</w:t>
      </w:r>
      <w:r w:rsidRPr="00F6126C">
        <w:rPr>
          <w:i w:val="0"/>
          <w:sz w:val="22"/>
          <w:szCs w:val="22"/>
        </w:rPr>
        <w:t xml:space="preserve"> „za“, </w:t>
      </w:r>
      <w:r w:rsidR="006A5550" w:rsidRPr="00F6126C">
        <w:rPr>
          <w:i w:val="0"/>
          <w:sz w:val="22"/>
          <w:szCs w:val="22"/>
        </w:rPr>
        <w:t>5</w:t>
      </w:r>
      <w:r w:rsidRPr="00F6126C">
        <w:rPr>
          <w:i w:val="0"/>
          <w:sz w:val="22"/>
          <w:szCs w:val="22"/>
        </w:rPr>
        <w:t xml:space="preserve">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626764" w:rsidRPr="00F6126C" w:rsidRDefault="00626764" w:rsidP="00626764">
      <w:pPr>
        <w:ind w:firstLine="705"/>
        <w:rPr>
          <w:i w:val="0"/>
          <w:sz w:val="22"/>
          <w:szCs w:val="22"/>
        </w:rPr>
      </w:pPr>
    </w:p>
    <w:p w:rsidR="00626764" w:rsidRPr="00F6126C" w:rsidRDefault="00626764" w:rsidP="00626764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3E4129" w:rsidP="0062676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pred</w:t>
      </w:r>
      <w:r w:rsidR="00626764" w:rsidRPr="00F6126C">
        <w:rPr>
          <w:rFonts w:ascii="Times New Roman" w:hAnsi="Times New Roman" w:cs="Times New Roman"/>
          <w:b/>
          <w:lang w:eastAsia="hr-HR"/>
        </w:rPr>
        <w:t>školskog</w:t>
      </w:r>
      <w:r w:rsidRPr="00F6126C">
        <w:rPr>
          <w:rFonts w:ascii="Times New Roman" w:hAnsi="Times New Roman" w:cs="Times New Roman"/>
          <w:b/>
          <w:lang w:eastAsia="hr-HR"/>
        </w:rPr>
        <w:t xml:space="preserve"> odgoja i </w:t>
      </w:r>
      <w:r w:rsidR="00626764" w:rsidRPr="00F6126C">
        <w:rPr>
          <w:rFonts w:ascii="Times New Roman" w:hAnsi="Times New Roman" w:cs="Times New Roman"/>
          <w:b/>
          <w:lang w:eastAsia="hr-HR"/>
        </w:rPr>
        <w:t>obrazovanja</w:t>
      </w:r>
    </w:p>
    <w:p w:rsidR="00626764" w:rsidRPr="00F6126C" w:rsidRDefault="006A5550" w:rsidP="00626764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626764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FA2084" w:rsidRPr="00F6126C" w:rsidRDefault="00FA2084" w:rsidP="00FA2084">
      <w:pPr>
        <w:ind w:firstLine="708"/>
        <w:rPr>
          <w:i w:val="0"/>
          <w:sz w:val="22"/>
          <w:szCs w:val="22"/>
        </w:rPr>
      </w:pP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j) promicanja kulture</w:t>
      </w:r>
    </w:p>
    <w:p w:rsidR="003E4129" w:rsidRPr="00F6126C" w:rsidRDefault="003E4129" w:rsidP="003E4129">
      <w:pPr>
        <w:ind w:firstLine="708"/>
        <w:rPr>
          <w:i w:val="0"/>
          <w:sz w:val="22"/>
          <w:szCs w:val="22"/>
        </w:rPr>
      </w:pPr>
    </w:p>
    <w:p w:rsidR="003E4129" w:rsidRPr="00F6126C" w:rsidRDefault="003E4129" w:rsidP="003E4129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12 „za“,  2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3E4129" w:rsidRPr="00F6126C" w:rsidRDefault="003E4129" w:rsidP="003E4129">
      <w:pPr>
        <w:ind w:firstLine="705"/>
        <w:rPr>
          <w:i w:val="0"/>
          <w:sz w:val="22"/>
          <w:szCs w:val="22"/>
        </w:rPr>
      </w:pPr>
    </w:p>
    <w:p w:rsidR="003E4129" w:rsidRPr="00F6126C" w:rsidRDefault="003E4129" w:rsidP="003E4129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032D84" w:rsidRPr="00F6126C" w:rsidRDefault="003E4129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promicanja kulture </w:t>
      </w:r>
    </w:p>
    <w:p w:rsidR="003E4129" w:rsidRPr="00F6126C" w:rsidRDefault="00032D84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3E4129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FA2084" w:rsidRPr="00F6126C" w:rsidRDefault="00FA2084" w:rsidP="00FA2084">
      <w:pPr>
        <w:ind w:firstLine="708"/>
        <w:rPr>
          <w:i w:val="0"/>
          <w:sz w:val="22"/>
          <w:szCs w:val="22"/>
        </w:rPr>
      </w:pP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k) organiziranje i provođenje zaštite i spašavanja za aktivnost Javne vatrogasne </w:t>
      </w:r>
      <w:r w:rsidR="003E4129" w:rsidRPr="00F6126C">
        <w:rPr>
          <w:b/>
          <w:i w:val="0"/>
          <w:sz w:val="22"/>
          <w:szCs w:val="22"/>
        </w:rPr>
        <w:tab/>
        <w:t xml:space="preserve">     </w:t>
      </w:r>
      <w:r w:rsidR="00C345FF" w:rsidRPr="00F6126C">
        <w:rPr>
          <w:b/>
          <w:i w:val="0"/>
          <w:sz w:val="22"/>
          <w:szCs w:val="22"/>
        </w:rPr>
        <w:tab/>
        <w:t xml:space="preserve">     </w:t>
      </w:r>
      <w:r w:rsidRPr="00F6126C">
        <w:rPr>
          <w:b/>
          <w:i w:val="0"/>
          <w:sz w:val="22"/>
          <w:szCs w:val="22"/>
        </w:rPr>
        <w:t>postrojbe</w:t>
      </w:r>
    </w:p>
    <w:p w:rsidR="00FA2084" w:rsidRPr="00F6126C" w:rsidRDefault="00FA2084" w:rsidP="00FA2084">
      <w:pPr>
        <w:ind w:firstLine="708"/>
        <w:rPr>
          <w:i w:val="0"/>
          <w:sz w:val="22"/>
          <w:szCs w:val="22"/>
        </w:rPr>
      </w:pPr>
    </w:p>
    <w:p w:rsidR="003E4129" w:rsidRPr="00F6126C" w:rsidRDefault="003E4129" w:rsidP="003E4129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 Gradiške glasovanjem  9„za“, 3 „protiv“, 2 „suzdržan</w:t>
      </w:r>
      <w:r w:rsidR="000A340E" w:rsidRPr="00F6126C">
        <w:rPr>
          <w:i w:val="0"/>
          <w:sz w:val="22"/>
          <w:szCs w:val="22"/>
        </w:rPr>
        <w:t>a</w:t>
      </w:r>
      <w:r w:rsidRPr="00F6126C">
        <w:rPr>
          <w:i w:val="0"/>
          <w:sz w:val="22"/>
          <w:szCs w:val="22"/>
        </w:rPr>
        <w:t>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34. Statuta Grada Nova Gradiška („Novogradiški glasnik“ broj 1/18 i 2/21), donijelo je</w:t>
      </w:r>
    </w:p>
    <w:p w:rsidR="003E4129" w:rsidRPr="00F6126C" w:rsidRDefault="003E4129" w:rsidP="003E4129">
      <w:pPr>
        <w:ind w:firstLine="705"/>
        <w:rPr>
          <w:i w:val="0"/>
          <w:sz w:val="22"/>
          <w:szCs w:val="22"/>
        </w:rPr>
      </w:pPr>
    </w:p>
    <w:p w:rsidR="003E4129" w:rsidRPr="00F6126C" w:rsidRDefault="003E4129" w:rsidP="003E4129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6A5550" w:rsidRPr="00F6126C" w:rsidRDefault="003E4129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organiziranja i provođenja zaštite i spašavanja </w:t>
      </w:r>
    </w:p>
    <w:p w:rsidR="003E4129" w:rsidRPr="00F6126C" w:rsidRDefault="003E4129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za aktivnost javne vatrogasne postrojbe</w:t>
      </w:r>
    </w:p>
    <w:p w:rsidR="003E4129" w:rsidRPr="00F6126C" w:rsidRDefault="006A5550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g</w:t>
      </w:r>
      <w:r w:rsidR="003E4129" w:rsidRPr="00F6126C">
        <w:rPr>
          <w:rFonts w:ascii="Times New Roman" w:hAnsi="Times New Roman" w:cs="Times New Roman"/>
          <w:b/>
          <w:lang w:eastAsia="hr-HR"/>
        </w:rPr>
        <w:t>rada Nove Gradiške za 2021. godinu</w:t>
      </w:r>
    </w:p>
    <w:p w:rsidR="003E4129" w:rsidRPr="00F6126C" w:rsidRDefault="003E4129" w:rsidP="00FA2084">
      <w:pPr>
        <w:ind w:firstLine="708"/>
        <w:rPr>
          <w:i w:val="0"/>
          <w:sz w:val="22"/>
          <w:szCs w:val="22"/>
        </w:rPr>
      </w:pPr>
    </w:p>
    <w:p w:rsidR="00FA2084" w:rsidRPr="00F6126C" w:rsidRDefault="00FA2084" w:rsidP="00FA2084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l) utroška sredstava ostvarenih od prodaje, zakupa i promjene namjene</w:t>
      </w:r>
      <w:r w:rsidR="003E4129" w:rsidRPr="00F6126C">
        <w:rPr>
          <w:b/>
          <w:i w:val="0"/>
          <w:sz w:val="22"/>
          <w:szCs w:val="22"/>
        </w:rPr>
        <w:tab/>
      </w:r>
      <w:r w:rsidR="003E4129" w:rsidRPr="00F6126C">
        <w:rPr>
          <w:b/>
          <w:i w:val="0"/>
          <w:sz w:val="22"/>
          <w:szCs w:val="22"/>
        </w:rPr>
        <w:tab/>
        <w:t xml:space="preserve">  </w:t>
      </w:r>
      <w:r w:rsidRPr="00F6126C">
        <w:rPr>
          <w:b/>
          <w:i w:val="0"/>
          <w:sz w:val="22"/>
          <w:szCs w:val="22"/>
        </w:rPr>
        <w:t xml:space="preserve"> poljoprivrednog zemljišta u vlasništvu Republike Hrvatske</w:t>
      </w:r>
    </w:p>
    <w:p w:rsidR="003E4129" w:rsidRPr="00F6126C" w:rsidRDefault="003E4129" w:rsidP="003E4129">
      <w:pPr>
        <w:ind w:firstLine="708"/>
        <w:rPr>
          <w:i w:val="0"/>
          <w:sz w:val="22"/>
          <w:szCs w:val="22"/>
        </w:rPr>
      </w:pPr>
    </w:p>
    <w:p w:rsidR="003E4129" w:rsidRPr="00F6126C" w:rsidRDefault="003E4129" w:rsidP="003E4129">
      <w:pPr>
        <w:ind w:firstLine="705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586F24" w:rsidRPr="00F6126C">
        <w:rPr>
          <w:i w:val="0"/>
          <w:sz w:val="22"/>
          <w:szCs w:val="22"/>
        </w:rPr>
        <w:t>9</w:t>
      </w:r>
      <w:r w:rsidRPr="00F6126C">
        <w:rPr>
          <w:i w:val="0"/>
          <w:sz w:val="22"/>
          <w:szCs w:val="22"/>
        </w:rPr>
        <w:t xml:space="preserve"> „za“, </w:t>
      </w:r>
      <w:r w:rsidR="00586F24" w:rsidRPr="00F6126C">
        <w:rPr>
          <w:i w:val="0"/>
          <w:sz w:val="22"/>
          <w:szCs w:val="22"/>
        </w:rPr>
        <w:t>2</w:t>
      </w:r>
      <w:r w:rsidRPr="00F6126C">
        <w:rPr>
          <w:i w:val="0"/>
          <w:sz w:val="22"/>
          <w:szCs w:val="22"/>
        </w:rPr>
        <w:t xml:space="preserve"> „protiv“, </w:t>
      </w:r>
      <w:r w:rsidR="00586F24" w:rsidRPr="00F6126C">
        <w:rPr>
          <w:i w:val="0"/>
          <w:sz w:val="22"/>
          <w:szCs w:val="22"/>
        </w:rPr>
        <w:t>3</w:t>
      </w:r>
      <w:r w:rsidRPr="00F6126C">
        <w:rPr>
          <w:i w:val="0"/>
          <w:sz w:val="22"/>
          <w:szCs w:val="22"/>
        </w:rPr>
        <w:t xml:space="preserve"> „suzdržan</w:t>
      </w:r>
      <w:r w:rsidR="00586F24" w:rsidRPr="00F6126C">
        <w:rPr>
          <w:i w:val="0"/>
          <w:sz w:val="22"/>
          <w:szCs w:val="22"/>
        </w:rPr>
        <w:t>a</w:t>
      </w:r>
      <w:r w:rsidRPr="00F6126C">
        <w:rPr>
          <w:i w:val="0"/>
          <w:sz w:val="22"/>
          <w:szCs w:val="22"/>
        </w:rPr>
        <w:t>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>, na temelju članka 25. i 49. Zakona o poljoprivrednom zemljištu („Narodne novine“, broj 20/18, 115/18 i 98/19) i članka 34. stavak 1. alineja 2. Statuta Grada Nova Gradiška („Novogradiški glasnik“ broj 1/18 i 2/21), donijelo je</w:t>
      </w:r>
    </w:p>
    <w:p w:rsidR="003E4129" w:rsidRPr="00F6126C" w:rsidRDefault="003E4129" w:rsidP="003E4129">
      <w:pPr>
        <w:ind w:firstLine="705"/>
        <w:rPr>
          <w:i w:val="0"/>
          <w:sz w:val="22"/>
          <w:szCs w:val="22"/>
        </w:rPr>
      </w:pPr>
    </w:p>
    <w:p w:rsidR="003E4129" w:rsidRPr="00F6126C" w:rsidRDefault="003E4129" w:rsidP="003E4129">
      <w:pPr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IZMJENE I DOPUNE PROGRAMA</w:t>
      </w:r>
    </w:p>
    <w:p w:rsidR="00D36197" w:rsidRPr="00F6126C" w:rsidRDefault="00D95E8A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>utroška sredstava ostvarenih od prodaje, zakupa i naknade</w:t>
      </w:r>
    </w:p>
    <w:p w:rsidR="00D36197" w:rsidRPr="00F6126C" w:rsidRDefault="00D95E8A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 za promjenu namjene</w:t>
      </w:r>
      <w:r w:rsidR="00D36197" w:rsidRPr="00F6126C">
        <w:rPr>
          <w:rFonts w:ascii="Times New Roman" w:hAnsi="Times New Roman" w:cs="Times New Roman"/>
          <w:b/>
          <w:lang w:eastAsia="hr-HR"/>
        </w:rPr>
        <w:t xml:space="preserve"> </w:t>
      </w:r>
      <w:r w:rsidRPr="00F6126C">
        <w:rPr>
          <w:rFonts w:ascii="Times New Roman" w:hAnsi="Times New Roman" w:cs="Times New Roman"/>
          <w:b/>
          <w:lang w:eastAsia="hr-HR"/>
        </w:rPr>
        <w:t>poljoprivrednog zemljišta</w:t>
      </w:r>
    </w:p>
    <w:p w:rsidR="003E4129" w:rsidRPr="00F6126C" w:rsidRDefault="00D95E8A" w:rsidP="003E4129">
      <w:pPr>
        <w:pStyle w:val="Odlomakpopisa"/>
        <w:ind w:left="709" w:hanging="709"/>
        <w:jc w:val="center"/>
        <w:rPr>
          <w:rFonts w:ascii="Times New Roman" w:hAnsi="Times New Roman" w:cs="Times New Roman"/>
          <w:b/>
          <w:lang w:eastAsia="hr-HR"/>
        </w:rPr>
      </w:pPr>
      <w:r w:rsidRPr="00F6126C">
        <w:rPr>
          <w:rFonts w:ascii="Times New Roman" w:hAnsi="Times New Roman" w:cs="Times New Roman"/>
          <w:b/>
          <w:lang w:eastAsia="hr-HR"/>
        </w:rPr>
        <w:t xml:space="preserve"> u vlasništvu </w:t>
      </w:r>
      <w:r w:rsidR="003E4129" w:rsidRPr="00F6126C">
        <w:rPr>
          <w:rFonts w:ascii="Times New Roman" w:hAnsi="Times New Roman" w:cs="Times New Roman"/>
          <w:b/>
          <w:lang w:eastAsia="hr-HR"/>
        </w:rPr>
        <w:t>Grada Nove Gradiške za 2021. godinu</w:t>
      </w:r>
    </w:p>
    <w:p w:rsidR="00D95E8A" w:rsidRPr="00F6126C" w:rsidRDefault="00D95E8A" w:rsidP="00FA2084">
      <w:pPr>
        <w:rPr>
          <w:i w:val="0"/>
          <w:sz w:val="22"/>
          <w:szCs w:val="22"/>
        </w:rPr>
      </w:pPr>
    </w:p>
    <w:p w:rsidR="00FA6FAF" w:rsidRPr="00F6126C" w:rsidRDefault="00FA6FAF" w:rsidP="00FA2084">
      <w:pPr>
        <w:rPr>
          <w:i w:val="0"/>
          <w:sz w:val="22"/>
          <w:szCs w:val="22"/>
        </w:rPr>
      </w:pPr>
    </w:p>
    <w:p w:rsidR="00FA2084" w:rsidRPr="00F6126C" w:rsidRDefault="00FA2084" w:rsidP="00FA2084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Točka 4. PRIJEDLOG ODLUKE O IZMJENAMA I DOPUNAMA ODLUKE O</w:t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  <w:t xml:space="preserve"> IZVRŠAVANJU PRORAČUNA GRADA NOVE GRADIŠKE ZA 2021. GODINU</w:t>
      </w:r>
    </w:p>
    <w:p w:rsidR="00FA2084" w:rsidRPr="00F6126C" w:rsidRDefault="00FA2084" w:rsidP="00FA2084">
      <w:pPr>
        <w:rPr>
          <w:i w:val="0"/>
          <w:sz w:val="22"/>
          <w:szCs w:val="22"/>
        </w:rPr>
      </w:pPr>
    </w:p>
    <w:p w:rsidR="00FA2084" w:rsidRPr="00F6126C" w:rsidRDefault="00FA2084" w:rsidP="00FA2084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Uvodno izlaganja podnijela je Ljiljana </w:t>
      </w:r>
      <w:proofErr w:type="spellStart"/>
      <w:r w:rsidRPr="00F6126C">
        <w:rPr>
          <w:i w:val="0"/>
          <w:sz w:val="22"/>
          <w:szCs w:val="22"/>
        </w:rPr>
        <w:t>Ranisavljević</w:t>
      </w:r>
      <w:proofErr w:type="spellEnd"/>
      <w:r w:rsidRPr="00F6126C">
        <w:rPr>
          <w:i w:val="0"/>
          <w:sz w:val="22"/>
          <w:szCs w:val="22"/>
        </w:rPr>
        <w:t>, v.d. pročelnika Upravnog odjela za financije.</w:t>
      </w:r>
    </w:p>
    <w:p w:rsidR="00FA2084" w:rsidRPr="00F6126C" w:rsidRDefault="00FA2084" w:rsidP="00FA2084">
      <w:pPr>
        <w:rPr>
          <w:i w:val="0"/>
          <w:sz w:val="22"/>
          <w:szCs w:val="22"/>
        </w:rPr>
      </w:pPr>
    </w:p>
    <w:p w:rsidR="00D95E8A" w:rsidRPr="00F6126C" w:rsidRDefault="00D95E8A" w:rsidP="00FA2084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lastRenderedPageBreak/>
        <w:tab/>
        <w:t>Predsjednica Gradskog vijeća otvorila je raspravu.</w:t>
      </w:r>
    </w:p>
    <w:p w:rsidR="000A340E" w:rsidRPr="00F6126C" w:rsidRDefault="000A340E" w:rsidP="00FA2084">
      <w:pPr>
        <w:rPr>
          <w:i w:val="0"/>
          <w:sz w:val="22"/>
          <w:szCs w:val="22"/>
        </w:rPr>
      </w:pPr>
    </w:p>
    <w:p w:rsidR="000A340E" w:rsidRPr="00F6126C" w:rsidRDefault="000A340E" w:rsidP="00FA2084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raspravi su sudjelovali: Davorin </w:t>
      </w:r>
      <w:proofErr w:type="spellStart"/>
      <w:r w:rsidRPr="00F6126C">
        <w:rPr>
          <w:i w:val="0"/>
          <w:sz w:val="22"/>
          <w:szCs w:val="22"/>
        </w:rPr>
        <w:t>Slišurić</w:t>
      </w:r>
      <w:proofErr w:type="spellEnd"/>
      <w:r w:rsidRPr="00F6126C">
        <w:rPr>
          <w:i w:val="0"/>
          <w:sz w:val="22"/>
          <w:szCs w:val="22"/>
        </w:rPr>
        <w:t xml:space="preserve">, Marijan Radić i Ljiljana </w:t>
      </w:r>
      <w:proofErr w:type="spellStart"/>
      <w:r w:rsidRPr="00F6126C">
        <w:rPr>
          <w:i w:val="0"/>
          <w:sz w:val="22"/>
          <w:szCs w:val="22"/>
        </w:rPr>
        <w:t>Ranisavljević</w:t>
      </w:r>
      <w:proofErr w:type="spellEnd"/>
      <w:r w:rsidRPr="00F6126C">
        <w:rPr>
          <w:i w:val="0"/>
          <w:sz w:val="22"/>
          <w:szCs w:val="22"/>
        </w:rPr>
        <w:t>.</w:t>
      </w:r>
    </w:p>
    <w:p w:rsidR="00D95E8A" w:rsidRPr="00F6126C" w:rsidRDefault="00D95E8A" w:rsidP="00FA2084">
      <w:pPr>
        <w:rPr>
          <w:i w:val="0"/>
          <w:sz w:val="22"/>
          <w:szCs w:val="22"/>
        </w:rPr>
      </w:pPr>
    </w:p>
    <w:p w:rsidR="001D41B8" w:rsidRPr="00F6126C" w:rsidRDefault="00FA2084" w:rsidP="000A340E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1D41B8" w:rsidRPr="00F6126C">
        <w:rPr>
          <w:i w:val="0"/>
          <w:sz w:val="22"/>
          <w:szCs w:val="22"/>
        </w:rPr>
        <w:t xml:space="preserve">Gradsko vijeće Grada Nove Gradiške glasovanjem  </w:t>
      </w:r>
      <w:r w:rsidR="000A340E" w:rsidRPr="00F6126C">
        <w:rPr>
          <w:i w:val="0"/>
          <w:sz w:val="22"/>
          <w:szCs w:val="22"/>
        </w:rPr>
        <w:t>9</w:t>
      </w:r>
      <w:r w:rsidR="001D41B8" w:rsidRPr="00F6126C">
        <w:rPr>
          <w:i w:val="0"/>
          <w:sz w:val="22"/>
          <w:szCs w:val="22"/>
        </w:rPr>
        <w:t xml:space="preserve"> „za“, </w:t>
      </w:r>
      <w:r w:rsidR="000A340E" w:rsidRPr="00F6126C">
        <w:rPr>
          <w:i w:val="0"/>
          <w:sz w:val="22"/>
          <w:szCs w:val="22"/>
        </w:rPr>
        <w:t>5</w:t>
      </w:r>
      <w:r w:rsidR="001D41B8" w:rsidRPr="00F6126C">
        <w:rPr>
          <w:i w:val="0"/>
          <w:sz w:val="22"/>
          <w:szCs w:val="22"/>
        </w:rPr>
        <w:t xml:space="preserve"> 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="001D41B8" w:rsidRPr="00F6126C">
        <w:rPr>
          <w:i w:val="0"/>
          <w:sz w:val="22"/>
          <w:szCs w:val="22"/>
        </w:rPr>
        <w:t xml:space="preserve"> na temelju članka 34. stavak 1. podstavak 2. Statuta Grada Nove Gradiške („Novogradiški glasnik“ broj 1/18, 2/21),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FA6FAF" w:rsidRPr="00F6126C" w:rsidRDefault="00FA6FAF" w:rsidP="00FA6FAF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izmjeni i dopuni Odluke o izvršavanju Proračuna 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Grada Nova Gradiška za 2021. godinu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Točka 5. PRIJEDLOG ODLUKE O DAVANJU JAMSTVA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U ime predlagatelja uvodno pojašnjenje podnio je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dipl.ing</w:t>
      </w:r>
      <w:proofErr w:type="spellEnd"/>
      <w:r w:rsidRPr="00F6126C">
        <w:rPr>
          <w:i w:val="0"/>
          <w:sz w:val="22"/>
          <w:szCs w:val="22"/>
        </w:rPr>
        <w:t>., zamjenik v.d. pročelnika Upravnog odjela za komunalne djelatnosti.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Predsjednica Gradskog vijeća otvorila je raspravu.</w:t>
      </w:r>
    </w:p>
    <w:p w:rsidR="00032D84" w:rsidRPr="00F6126C" w:rsidRDefault="00032D84" w:rsidP="001D41B8">
      <w:pPr>
        <w:ind w:firstLine="708"/>
        <w:rPr>
          <w:i w:val="0"/>
          <w:sz w:val="22"/>
          <w:szCs w:val="22"/>
        </w:rPr>
      </w:pPr>
    </w:p>
    <w:p w:rsidR="000A340E" w:rsidRPr="00F6126C" w:rsidRDefault="000A340E" w:rsidP="000A340E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raspravi su sudjelovali: Davorin </w:t>
      </w:r>
      <w:proofErr w:type="spellStart"/>
      <w:r w:rsidRPr="00F6126C">
        <w:rPr>
          <w:i w:val="0"/>
          <w:sz w:val="22"/>
          <w:szCs w:val="22"/>
        </w:rPr>
        <w:t>Slišurić</w:t>
      </w:r>
      <w:proofErr w:type="spellEnd"/>
      <w:r w:rsidRPr="00F6126C">
        <w:rPr>
          <w:i w:val="0"/>
          <w:sz w:val="22"/>
          <w:szCs w:val="22"/>
        </w:rPr>
        <w:t xml:space="preserve">, Zlatko </w:t>
      </w:r>
      <w:proofErr w:type="spellStart"/>
      <w:r w:rsidRPr="00F6126C">
        <w:rPr>
          <w:i w:val="0"/>
          <w:sz w:val="22"/>
          <w:szCs w:val="22"/>
        </w:rPr>
        <w:t>Zebić</w:t>
      </w:r>
      <w:proofErr w:type="spellEnd"/>
      <w:r w:rsidRPr="00F6126C">
        <w:rPr>
          <w:i w:val="0"/>
          <w:sz w:val="22"/>
          <w:szCs w:val="22"/>
        </w:rPr>
        <w:t>, Dinka Matijević i Vinko Grgić.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0A340E" w:rsidRPr="00F6126C">
        <w:rPr>
          <w:i w:val="0"/>
          <w:sz w:val="22"/>
          <w:szCs w:val="22"/>
        </w:rPr>
        <w:t>14</w:t>
      </w:r>
      <w:r w:rsidRPr="00F6126C">
        <w:rPr>
          <w:i w:val="0"/>
          <w:sz w:val="22"/>
          <w:szCs w:val="22"/>
        </w:rPr>
        <w:t xml:space="preserve"> „za“, </w:t>
      </w:r>
      <w:r w:rsidR="000A340E" w:rsidRPr="00F6126C">
        <w:rPr>
          <w:i w:val="0"/>
          <w:sz w:val="22"/>
          <w:szCs w:val="22"/>
        </w:rPr>
        <w:t xml:space="preserve">nitko </w:t>
      </w:r>
      <w:r w:rsidRPr="00F6126C">
        <w:rPr>
          <w:i w:val="0"/>
          <w:sz w:val="22"/>
          <w:szCs w:val="22"/>
        </w:rPr>
        <w:t>„protiv“, bez „suzdržanih“</w:t>
      </w:r>
      <w:r w:rsidR="00032D84" w:rsidRPr="00F6126C">
        <w:rPr>
          <w:i w:val="0"/>
          <w:sz w:val="22"/>
          <w:szCs w:val="22"/>
        </w:rPr>
        <w:t xml:space="preserve"> od glasovanja</w:t>
      </w:r>
      <w:r w:rsidRPr="00F6126C">
        <w:rPr>
          <w:i w:val="0"/>
          <w:sz w:val="22"/>
          <w:szCs w:val="22"/>
        </w:rPr>
        <w:t xml:space="preserve"> </w:t>
      </w:r>
      <w:r w:rsidR="000A340E" w:rsidRPr="00F6126C">
        <w:rPr>
          <w:i w:val="0"/>
          <w:sz w:val="22"/>
          <w:szCs w:val="22"/>
        </w:rPr>
        <w:t>na temelju članka 34. stavka 1. podstavka 2. Statuta Grada Nove Gradiške („Novogradiški glasnik Grada Nove Gradiške“ 1/18., 2/21.)</w:t>
      </w:r>
      <w:r w:rsidRPr="00F6126C">
        <w:rPr>
          <w:i w:val="0"/>
          <w:sz w:val="22"/>
          <w:szCs w:val="22"/>
        </w:rPr>
        <w:t xml:space="preserve"> </w:t>
      </w:r>
      <w:r w:rsidR="000A340E" w:rsidRPr="00F6126C">
        <w:rPr>
          <w:i w:val="0"/>
          <w:sz w:val="22"/>
          <w:szCs w:val="22"/>
        </w:rPr>
        <w:t>d</w:t>
      </w:r>
      <w:r w:rsidRPr="00F6126C">
        <w:rPr>
          <w:i w:val="0"/>
          <w:sz w:val="22"/>
          <w:szCs w:val="22"/>
        </w:rPr>
        <w:t>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0A340E" w:rsidRPr="00F6126C" w:rsidRDefault="000A340E" w:rsidP="000A340E">
      <w:pPr>
        <w:pStyle w:val="Naslov21"/>
        <w:widowControl w:val="0"/>
        <w:rPr>
          <w:color w:val="auto"/>
          <w:sz w:val="22"/>
          <w:szCs w:val="22"/>
          <w14:ligatures w14:val="none"/>
        </w:rPr>
      </w:pPr>
      <w:r w:rsidRPr="00F6126C">
        <w:rPr>
          <w:color w:val="auto"/>
          <w:sz w:val="22"/>
          <w:szCs w:val="22"/>
          <w14:ligatures w14:val="none"/>
        </w:rPr>
        <w:t>ZAKLJUČAK</w:t>
      </w:r>
    </w:p>
    <w:p w:rsidR="000A340E" w:rsidRPr="00F6126C" w:rsidRDefault="000A340E" w:rsidP="000A340E">
      <w:pPr>
        <w:pStyle w:val="Naslov21"/>
        <w:widowControl w:val="0"/>
        <w:rPr>
          <w:color w:val="auto"/>
          <w:sz w:val="22"/>
          <w:szCs w:val="22"/>
          <w14:ligatures w14:val="none"/>
        </w:rPr>
      </w:pPr>
      <w:r w:rsidRPr="00F6126C">
        <w:rPr>
          <w:color w:val="auto"/>
          <w:sz w:val="22"/>
          <w:szCs w:val="22"/>
          <w14:ligatures w14:val="none"/>
        </w:rPr>
        <w:t xml:space="preserve">o vraćanju Prijedloga odluke o davanju jamstva </w:t>
      </w:r>
    </w:p>
    <w:p w:rsidR="000A340E" w:rsidRPr="00F6126C" w:rsidRDefault="000A340E" w:rsidP="000A340E">
      <w:pPr>
        <w:pStyle w:val="Naslov21"/>
        <w:widowControl w:val="0"/>
        <w:rPr>
          <w:color w:val="auto"/>
          <w:sz w:val="22"/>
          <w:szCs w:val="22"/>
          <w14:ligatures w14:val="none"/>
        </w:rPr>
      </w:pPr>
      <w:r w:rsidRPr="00F6126C">
        <w:rPr>
          <w:color w:val="auto"/>
          <w:sz w:val="22"/>
          <w:szCs w:val="22"/>
          <w14:ligatures w14:val="none"/>
        </w:rPr>
        <w:t>predlagaču na dopunu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7E4480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Točka 6. PRIJEDLOZI ODLUKA O DODJELI JAVNIH PRIZNANJA I NAGRADA </w:t>
      </w:r>
      <w:r w:rsidR="007E4480" w:rsidRPr="00F6126C">
        <w:rPr>
          <w:b/>
          <w:i w:val="0"/>
          <w:sz w:val="22"/>
          <w:szCs w:val="22"/>
        </w:rPr>
        <w:tab/>
      </w:r>
      <w:r w:rsidR="007E4480" w:rsidRPr="00F6126C">
        <w:rPr>
          <w:b/>
          <w:i w:val="0"/>
          <w:sz w:val="22"/>
          <w:szCs w:val="22"/>
        </w:rPr>
        <w:tab/>
        <w:t xml:space="preserve">   </w:t>
      </w:r>
      <w:r w:rsidRPr="00F6126C">
        <w:rPr>
          <w:b/>
          <w:i w:val="0"/>
          <w:sz w:val="22"/>
          <w:szCs w:val="22"/>
        </w:rPr>
        <w:t>GRADA NOVE GRADIŠKE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U ime predlagatelja uvodno pojašnjenje podnio je Vlatko </w:t>
      </w:r>
      <w:proofErr w:type="spellStart"/>
      <w:r w:rsidRPr="00F6126C">
        <w:rPr>
          <w:i w:val="0"/>
          <w:sz w:val="22"/>
          <w:szCs w:val="22"/>
        </w:rPr>
        <w:t>Greiner</w:t>
      </w:r>
      <w:proofErr w:type="spellEnd"/>
      <w:r w:rsidRPr="00F6126C">
        <w:rPr>
          <w:i w:val="0"/>
          <w:sz w:val="22"/>
          <w:szCs w:val="22"/>
        </w:rPr>
        <w:t xml:space="preserve">, </w:t>
      </w:r>
      <w:r w:rsidR="000A340E" w:rsidRPr="00F6126C">
        <w:rPr>
          <w:i w:val="0"/>
          <w:sz w:val="22"/>
          <w:szCs w:val="22"/>
        </w:rPr>
        <w:t>p</w:t>
      </w:r>
      <w:r w:rsidRPr="00F6126C">
        <w:rPr>
          <w:i w:val="0"/>
          <w:sz w:val="22"/>
          <w:szCs w:val="22"/>
        </w:rPr>
        <w:t>redsjednik Odbora za javna priznanja i nagrade Grada Nove Gradiške.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0A340E" w:rsidRPr="00F6126C" w:rsidRDefault="000A340E" w:rsidP="000A340E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Predsjednica Gradskog vijeća otvorila je raspravu.</w:t>
      </w:r>
    </w:p>
    <w:p w:rsidR="000E4391" w:rsidRPr="00F6126C" w:rsidRDefault="000E4391" w:rsidP="000A340E">
      <w:pPr>
        <w:ind w:firstLine="708"/>
        <w:rPr>
          <w:i w:val="0"/>
          <w:sz w:val="22"/>
          <w:szCs w:val="22"/>
        </w:rPr>
      </w:pPr>
    </w:p>
    <w:p w:rsidR="001D41B8" w:rsidRPr="00F6126C" w:rsidRDefault="000A340E" w:rsidP="000A340E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U raspravi su sudjelovali:</w:t>
      </w:r>
      <w:r w:rsidR="000E4391" w:rsidRPr="00F6126C">
        <w:rPr>
          <w:i w:val="0"/>
          <w:sz w:val="22"/>
          <w:szCs w:val="22"/>
        </w:rPr>
        <w:t xml:space="preserve"> </w:t>
      </w:r>
      <w:r w:rsidR="00D36197" w:rsidRPr="00F6126C">
        <w:rPr>
          <w:i w:val="0"/>
          <w:sz w:val="22"/>
          <w:szCs w:val="22"/>
        </w:rPr>
        <w:t>J</w:t>
      </w:r>
      <w:r w:rsidR="000E4391" w:rsidRPr="00F6126C">
        <w:rPr>
          <w:i w:val="0"/>
          <w:sz w:val="22"/>
          <w:szCs w:val="22"/>
        </w:rPr>
        <w:t xml:space="preserve">elena </w:t>
      </w:r>
      <w:proofErr w:type="spellStart"/>
      <w:r w:rsidR="000E4391" w:rsidRPr="00F6126C">
        <w:rPr>
          <w:i w:val="0"/>
          <w:sz w:val="22"/>
          <w:szCs w:val="22"/>
        </w:rPr>
        <w:t>Kovre</w:t>
      </w:r>
      <w:proofErr w:type="spellEnd"/>
      <w:r w:rsidR="000E4391" w:rsidRPr="00F6126C">
        <w:rPr>
          <w:i w:val="0"/>
          <w:sz w:val="22"/>
          <w:szCs w:val="22"/>
        </w:rPr>
        <w:t xml:space="preserve">, Ljiljana </w:t>
      </w:r>
      <w:proofErr w:type="spellStart"/>
      <w:r w:rsidR="000E4391" w:rsidRPr="00F6126C">
        <w:rPr>
          <w:i w:val="0"/>
          <w:sz w:val="22"/>
          <w:szCs w:val="22"/>
        </w:rPr>
        <w:t>Ptačnik</w:t>
      </w:r>
      <w:proofErr w:type="spellEnd"/>
      <w:r w:rsidR="000E4391" w:rsidRPr="00F6126C">
        <w:rPr>
          <w:i w:val="0"/>
          <w:sz w:val="22"/>
          <w:szCs w:val="22"/>
        </w:rPr>
        <w:t xml:space="preserve">, Vlatko </w:t>
      </w:r>
      <w:proofErr w:type="spellStart"/>
      <w:r w:rsidR="000E4391" w:rsidRPr="00F6126C">
        <w:rPr>
          <w:i w:val="0"/>
          <w:sz w:val="22"/>
          <w:szCs w:val="22"/>
        </w:rPr>
        <w:t>Greiner</w:t>
      </w:r>
      <w:proofErr w:type="spellEnd"/>
      <w:r w:rsidR="000E4391" w:rsidRPr="00F6126C">
        <w:rPr>
          <w:i w:val="0"/>
          <w:sz w:val="22"/>
          <w:szCs w:val="22"/>
        </w:rPr>
        <w:t>, Dinka Matijevi</w:t>
      </w:r>
      <w:r w:rsidR="00D36197" w:rsidRPr="00F6126C">
        <w:rPr>
          <w:i w:val="0"/>
          <w:sz w:val="22"/>
          <w:szCs w:val="22"/>
        </w:rPr>
        <w:t>ć i</w:t>
      </w:r>
      <w:r w:rsidR="000E4391" w:rsidRPr="00F6126C">
        <w:rPr>
          <w:i w:val="0"/>
          <w:sz w:val="22"/>
          <w:szCs w:val="22"/>
        </w:rPr>
        <w:t xml:space="preserve"> Vinko Grgić.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FC6B9E" w:rsidRPr="00F6126C" w:rsidRDefault="001D41B8" w:rsidP="00FC6B9E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Grada Nove</w:t>
      </w:r>
      <w:r w:rsidR="000E4391" w:rsidRPr="00F6126C">
        <w:rPr>
          <w:i w:val="0"/>
          <w:sz w:val="22"/>
          <w:szCs w:val="22"/>
        </w:rPr>
        <w:t xml:space="preserve"> Gradiške glasovanjem 11 „za“, </w:t>
      </w:r>
      <w:r w:rsidR="002D2E50" w:rsidRPr="00F6126C">
        <w:rPr>
          <w:i w:val="0"/>
          <w:sz w:val="22"/>
          <w:szCs w:val="22"/>
        </w:rPr>
        <w:t>nitko</w:t>
      </w:r>
      <w:r w:rsidR="000E4391" w:rsidRPr="00F6126C">
        <w:rPr>
          <w:i w:val="0"/>
          <w:sz w:val="22"/>
          <w:szCs w:val="22"/>
        </w:rPr>
        <w:t xml:space="preserve"> </w:t>
      </w:r>
      <w:r w:rsidRPr="00F6126C">
        <w:rPr>
          <w:i w:val="0"/>
          <w:sz w:val="22"/>
          <w:szCs w:val="22"/>
        </w:rPr>
        <w:t xml:space="preserve">„protiv“, </w:t>
      </w:r>
      <w:r w:rsidR="002D2E50" w:rsidRPr="00F6126C">
        <w:rPr>
          <w:i w:val="0"/>
          <w:sz w:val="22"/>
          <w:szCs w:val="22"/>
        </w:rPr>
        <w:t>3</w:t>
      </w:r>
      <w:r w:rsidRPr="00F6126C">
        <w:rPr>
          <w:i w:val="0"/>
          <w:sz w:val="22"/>
          <w:szCs w:val="22"/>
        </w:rPr>
        <w:t xml:space="preserve"> „suzdržan</w:t>
      </w:r>
      <w:r w:rsidR="002D2E50" w:rsidRPr="00F6126C">
        <w:rPr>
          <w:i w:val="0"/>
          <w:sz w:val="22"/>
          <w:szCs w:val="22"/>
        </w:rPr>
        <w:t>a</w:t>
      </w:r>
      <w:r w:rsidRPr="00F6126C">
        <w:rPr>
          <w:i w:val="0"/>
          <w:sz w:val="22"/>
          <w:szCs w:val="22"/>
        </w:rPr>
        <w:t xml:space="preserve">“ od glasovanja </w:t>
      </w:r>
      <w:r w:rsidR="00FC6B9E" w:rsidRPr="00F6126C">
        <w:rPr>
          <w:i w:val="0"/>
          <w:sz w:val="22"/>
          <w:szCs w:val="22"/>
        </w:rPr>
        <w:t>na temelju članka 11. stavak 1. i članak 34. stavak 1. podstavak 17. Statuta Grada Nove Gradiške („Novogradiški glasnik“ broj 1/18, 2/21) i članka 21. stavak 1. Odluke o javnim priznanjima Grada Nove Gradiške («Novogradiški glasnik», broj 8/09-pročišćeni tekst)</w:t>
      </w:r>
      <w:r w:rsidR="00D36197" w:rsidRPr="00F6126C">
        <w:rPr>
          <w:i w:val="0"/>
          <w:sz w:val="22"/>
          <w:szCs w:val="22"/>
        </w:rPr>
        <w:t xml:space="preserve"> donijelo je</w:t>
      </w:r>
    </w:p>
    <w:p w:rsidR="00D36197" w:rsidRPr="00F6126C" w:rsidRDefault="00D36197" w:rsidP="00FC6B9E">
      <w:pPr>
        <w:ind w:firstLine="708"/>
        <w:jc w:val="center"/>
        <w:rPr>
          <w:i w:val="0"/>
          <w:sz w:val="22"/>
          <w:szCs w:val="22"/>
        </w:rPr>
      </w:pPr>
    </w:p>
    <w:p w:rsidR="000E4391" w:rsidRPr="00F6126C" w:rsidRDefault="00BA0174" w:rsidP="00FC6B9E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0E4391" w:rsidRPr="00F6126C" w:rsidRDefault="000E4391" w:rsidP="000E4391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dodjeli javnog priznanja </w:t>
      </w:r>
    </w:p>
    <w:p w:rsidR="000E4391" w:rsidRPr="00F6126C" w:rsidRDefault="000E4391" w:rsidP="000E4391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NAGRADA GRADA NOVA GRADIŠKA</w:t>
      </w:r>
    </w:p>
    <w:p w:rsidR="00924D5D" w:rsidRPr="00F6126C" w:rsidRDefault="00924D5D" w:rsidP="000E4391">
      <w:pPr>
        <w:jc w:val="center"/>
        <w:rPr>
          <w:i w:val="0"/>
          <w:sz w:val="22"/>
          <w:szCs w:val="22"/>
        </w:rPr>
      </w:pPr>
    </w:p>
    <w:p w:rsidR="000E4391" w:rsidRPr="00F6126C" w:rsidRDefault="000E4391" w:rsidP="000E4391">
      <w:pPr>
        <w:ind w:right="-2"/>
        <w:jc w:val="center"/>
        <w:rPr>
          <w:b/>
          <w:bCs/>
          <w:i w:val="0"/>
          <w:iCs/>
          <w:sz w:val="22"/>
          <w:szCs w:val="22"/>
        </w:rPr>
      </w:pPr>
      <w:r w:rsidRPr="00F6126C">
        <w:rPr>
          <w:b/>
          <w:bCs/>
          <w:i w:val="0"/>
          <w:iCs/>
          <w:sz w:val="22"/>
          <w:szCs w:val="22"/>
        </w:rPr>
        <w:t>vlč. BRANKU GELEMANOVIĆU, posmrtno</w:t>
      </w:r>
    </w:p>
    <w:p w:rsidR="000E4391" w:rsidRPr="00F6126C" w:rsidRDefault="000E4391" w:rsidP="000E439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 xml:space="preserve">za pastoralno djelovanje, dijalog sa svim strukturama društva </w:t>
      </w:r>
    </w:p>
    <w:p w:rsidR="000E4391" w:rsidRPr="00F6126C" w:rsidRDefault="000E4391" w:rsidP="000E439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 xml:space="preserve">te veliki doprinos u obnovi Župne crkve </w:t>
      </w:r>
    </w:p>
    <w:p w:rsidR="000E4391" w:rsidRPr="00F6126C" w:rsidRDefault="000E4391" w:rsidP="00C345FF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Bezgrješnog začeća Blažene Djevice Marije u Novoj Gradiški</w:t>
      </w:r>
    </w:p>
    <w:p w:rsidR="000E4391" w:rsidRPr="00F6126C" w:rsidRDefault="000E4391" w:rsidP="000E4391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lastRenderedPageBreak/>
        <w:t xml:space="preserve">Gradsko vijeće Grada Nove Gradiške glasovanjem </w:t>
      </w:r>
      <w:r w:rsidR="002D2E50" w:rsidRPr="00F6126C">
        <w:rPr>
          <w:i w:val="0"/>
          <w:sz w:val="22"/>
          <w:szCs w:val="22"/>
        </w:rPr>
        <w:t>11 „za“, nitko „protiv“, 3 „suzdržana</w:t>
      </w:r>
      <w:r w:rsidRPr="00F6126C">
        <w:rPr>
          <w:i w:val="0"/>
          <w:sz w:val="22"/>
          <w:szCs w:val="22"/>
        </w:rPr>
        <w:t>“ od glasovanja na temelju članka 11. stavak 1. i članak 34. stavak 1. podstavak 17. Statuta Grada Nove Gradiške („Novogradiški glasnik“ broj 1/18, 2/21) i članka 21. stavak 1. Odluke o javnim priznanjima Grada Nove Gradiške («Novogradiški glasnik», broj 8/09-pročišćeni tekst), donijelo je</w:t>
      </w:r>
    </w:p>
    <w:p w:rsidR="000E4391" w:rsidRPr="00F6126C" w:rsidRDefault="000E4391" w:rsidP="000E4391">
      <w:pPr>
        <w:ind w:firstLine="708"/>
        <w:rPr>
          <w:i w:val="0"/>
          <w:sz w:val="22"/>
          <w:szCs w:val="22"/>
        </w:rPr>
      </w:pPr>
    </w:p>
    <w:p w:rsidR="00BA0174" w:rsidRPr="00F6126C" w:rsidRDefault="00BA0174" w:rsidP="00BA0174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0E4391" w:rsidRPr="00F6126C" w:rsidRDefault="000E4391" w:rsidP="000E4391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dodjeli javnog priznanja </w:t>
      </w:r>
    </w:p>
    <w:p w:rsidR="000E4391" w:rsidRPr="00F6126C" w:rsidRDefault="000E4391" w:rsidP="000E4391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NAGRADA GRADA NOVA GRADIŠKA</w:t>
      </w:r>
    </w:p>
    <w:p w:rsidR="00924D5D" w:rsidRPr="00F6126C" w:rsidRDefault="00924D5D" w:rsidP="000E4391">
      <w:pPr>
        <w:jc w:val="center"/>
        <w:rPr>
          <w:i w:val="0"/>
          <w:sz w:val="22"/>
          <w:szCs w:val="22"/>
        </w:rPr>
      </w:pPr>
    </w:p>
    <w:p w:rsidR="00FC6B9E" w:rsidRPr="00F6126C" w:rsidRDefault="00FC6B9E" w:rsidP="00FC6B9E">
      <w:pPr>
        <w:ind w:right="-2"/>
        <w:jc w:val="center"/>
        <w:rPr>
          <w:b/>
          <w:bCs/>
          <w:i w:val="0"/>
          <w:iCs/>
          <w:sz w:val="22"/>
          <w:szCs w:val="22"/>
        </w:rPr>
      </w:pPr>
      <w:r w:rsidRPr="00F6126C">
        <w:rPr>
          <w:b/>
          <w:bCs/>
          <w:i w:val="0"/>
          <w:iCs/>
          <w:sz w:val="22"/>
          <w:szCs w:val="22"/>
        </w:rPr>
        <w:t>UDRUZI ZA AUTIZAM SUNCE NOVA GRADIŠKA</w:t>
      </w:r>
    </w:p>
    <w:p w:rsidR="00FC6B9E" w:rsidRPr="00F6126C" w:rsidRDefault="00FC6B9E" w:rsidP="00FC6B9E">
      <w:pPr>
        <w:pStyle w:val="Odlomakpopisa"/>
        <w:ind w:left="0" w:right="-2"/>
        <w:jc w:val="center"/>
        <w:rPr>
          <w:rFonts w:ascii="Times New Roman" w:hAnsi="Times New Roman" w:cs="Times New Roman"/>
          <w:bCs/>
          <w:iCs/>
        </w:rPr>
      </w:pPr>
      <w:r w:rsidRPr="00F6126C">
        <w:rPr>
          <w:rFonts w:ascii="Times New Roman" w:hAnsi="Times New Roman" w:cs="Times New Roman"/>
          <w:bCs/>
          <w:iCs/>
        </w:rPr>
        <w:t>za izniman doprinos u poboljšanju kvalitete života djece s autizmom,</w:t>
      </w:r>
    </w:p>
    <w:p w:rsidR="00FC6B9E" w:rsidRPr="00F6126C" w:rsidRDefault="00FC6B9E" w:rsidP="00FC6B9E">
      <w:pPr>
        <w:pStyle w:val="Odlomakpopisa"/>
        <w:ind w:left="0" w:right="-2"/>
        <w:jc w:val="center"/>
        <w:rPr>
          <w:rFonts w:ascii="Times New Roman" w:hAnsi="Times New Roman" w:cs="Times New Roman"/>
          <w:bCs/>
          <w:iCs/>
        </w:rPr>
      </w:pPr>
      <w:r w:rsidRPr="00F6126C">
        <w:rPr>
          <w:rFonts w:ascii="Times New Roman" w:hAnsi="Times New Roman" w:cs="Times New Roman"/>
          <w:bCs/>
          <w:iCs/>
        </w:rPr>
        <w:t xml:space="preserve"> te značajno humanitarno djelovanje</w:t>
      </w:r>
    </w:p>
    <w:p w:rsidR="00BA0174" w:rsidRPr="00F6126C" w:rsidRDefault="00BA0174" w:rsidP="00FC6B9E">
      <w:pPr>
        <w:ind w:right="-2"/>
        <w:jc w:val="center"/>
        <w:rPr>
          <w:b/>
          <w:bCs/>
          <w:i w:val="0"/>
          <w:iCs/>
          <w:sz w:val="22"/>
          <w:szCs w:val="22"/>
        </w:rPr>
      </w:pPr>
    </w:p>
    <w:p w:rsidR="00C345FF" w:rsidRPr="00F6126C" w:rsidRDefault="00BA0174" w:rsidP="00C345FF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</w:t>
      </w:r>
      <w:r w:rsidR="002D2E50" w:rsidRPr="00F6126C">
        <w:rPr>
          <w:i w:val="0"/>
          <w:sz w:val="22"/>
          <w:szCs w:val="22"/>
        </w:rPr>
        <w:t>glasovanjem 11 „za“, nitko „protiv“, 3 „suzdržana</w:t>
      </w:r>
      <w:r w:rsidRPr="00F6126C">
        <w:rPr>
          <w:i w:val="0"/>
          <w:sz w:val="22"/>
          <w:szCs w:val="22"/>
        </w:rPr>
        <w:t>“ od glasovanja n</w:t>
      </w:r>
      <w:r w:rsidR="00F34DD1" w:rsidRPr="00F6126C">
        <w:rPr>
          <w:i w:val="0"/>
          <w:sz w:val="22"/>
          <w:szCs w:val="22"/>
        </w:rPr>
        <w:t>a temelju članka 11. stavak 1. i članak 34. stavak 1. podstavak 17. Statuta Grada Nove Gradiške («Novogradiški glasnik», 1/18</w:t>
      </w:r>
      <w:r w:rsidRPr="00F6126C">
        <w:rPr>
          <w:i w:val="0"/>
          <w:sz w:val="22"/>
          <w:szCs w:val="22"/>
        </w:rPr>
        <w:t>, 2/21.</w:t>
      </w:r>
      <w:r w:rsidR="00F34DD1" w:rsidRPr="00F6126C">
        <w:rPr>
          <w:i w:val="0"/>
          <w:sz w:val="22"/>
          <w:szCs w:val="22"/>
        </w:rPr>
        <w:t>) i članka 21. stavak 1. Odluke o javnim priznanjima Grada Nove Gradiške («Novogradiški glasnik», broj 8/09-pročišćeni tekst), donijelo je je</w:t>
      </w:r>
    </w:p>
    <w:p w:rsidR="00C345FF" w:rsidRPr="00F6126C" w:rsidRDefault="00C345FF" w:rsidP="00C345FF">
      <w:pPr>
        <w:ind w:firstLine="708"/>
        <w:rPr>
          <w:i w:val="0"/>
          <w:sz w:val="22"/>
          <w:szCs w:val="22"/>
        </w:rPr>
      </w:pPr>
    </w:p>
    <w:p w:rsidR="00BA0174" w:rsidRPr="00F6126C" w:rsidRDefault="00BA0174" w:rsidP="00C345FF">
      <w:pPr>
        <w:jc w:val="center"/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F34DD1" w:rsidRPr="00F6126C" w:rsidRDefault="00F34DD1" w:rsidP="00C345FF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o dodjeli javnog priznanja</w:t>
      </w:r>
    </w:p>
    <w:p w:rsidR="00F34DD1" w:rsidRPr="00F6126C" w:rsidRDefault="00F34DD1" w:rsidP="00F34DD1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GRB GRADA NOVA GRADIŠKA</w:t>
      </w:r>
    </w:p>
    <w:p w:rsidR="00F34DD1" w:rsidRPr="00F6126C" w:rsidRDefault="00F34DD1" w:rsidP="00F34DD1">
      <w:pPr>
        <w:jc w:val="center"/>
        <w:rPr>
          <w:b/>
          <w:i w:val="0"/>
          <w:sz w:val="22"/>
          <w:szCs w:val="22"/>
        </w:rPr>
      </w:pPr>
    </w:p>
    <w:p w:rsidR="00F34DD1" w:rsidRPr="00F6126C" w:rsidRDefault="00F34DD1" w:rsidP="00F34DD1">
      <w:pPr>
        <w:pStyle w:val="Odlomakpopisa"/>
        <w:ind w:left="0" w:right="-2"/>
        <w:jc w:val="center"/>
        <w:rPr>
          <w:rFonts w:ascii="Times New Roman" w:hAnsi="Times New Roman" w:cs="Times New Roman"/>
          <w:b/>
        </w:rPr>
      </w:pPr>
      <w:r w:rsidRPr="00F6126C">
        <w:rPr>
          <w:rFonts w:ascii="Times New Roman" w:hAnsi="Times New Roman" w:cs="Times New Roman"/>
          <w:b/>
        </w:rPr>
        <w:t>ŽELJKI I ĐURI BAKIĆ,</w:t>
      </w:r>
    </w:p>
    <w:p w:rsidR="00F34DD1" w:rsidRPr="00F6126C" w:rsidRDefault="00F34DD1" w:rsidP="00F34DD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vlasnicima trgovine FORMULA d.o.o. Nova Gradiška</w:t>
      </w:r>
    </w:p>
    <w:p w:rsidR="00F34DD1" w:rsidRPr="00F6126C" w:rsidRDefault="00F34DD1" w:rsidP="00F34DD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za izuzetne poslovne rezultate i promidžbu uslužne djelatnosti</w:t>
      </w:r>
    </w:p>
    <w:p w:rsidR="00F34DD1" w:rsidRPr="00F6126C" w:rsidRDefault="00F34DD1" w:rsidP="00F34DD1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GORDANU BIJELIĆU,</w:t>
      </w:r>
    </w:p>
    <w:p w:rsidR="00F34DD1" w:rsidRPr="00F6126C" w:rsidRDefault="00F34DD1" w:rsidP="00F34DD1">
      <w:pPr>
        <w:ind w:right="-2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umjetniku, dizajneru i prosvjetnom djelatniku</w:t>
      </w:r>
    </w:p>
    <w:p w:rsidR="00F34DD1" w:rsidRPr="00F6126C" w:rsidRDefault="00F34DD1" w:rsidP="00F34DD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za izniman doprinos u promicanju vrijednosti Grada Nove Gradiške</w:t>
      </w:r>
    </w:p>
    <w:p w:rsidR="00F34DD1" w:rsidRPr="00F6126C" w:rsidRDefault="00F34DD1" w:rsidP="00D36197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na području kulture, umjetnosti i obrazovanja te značajan utjecaj na poticanje i razvoj umjetničkih vrijednosti svih generacija</w:t>
      </w:r>
    </w:p>
    <w:p w:rsidR="00F34DD1" w:rsidRPr="00F6126C" w:rsidRDefault="00F34DD1" w:rsidP="00F34DD1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UDRUZI VETERANA 3. GARDIJSKE BRIGADE </w:t>
      </w:r>
    </w:p>
    <w:p w:rsidR="00F34DD1" w:rsidRPr="00F6126C" w:rsidRDefault="00F34DD1" w:rsidP="00F34DD1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HRVATSKE VOJSKE „KUNE“ NOVA GRADIŠKA</w:t>
      </w:r>
    </w:p>
    <w:p w:rsidR="00F34DD1" w:rsidRPr="00F6126C" w:rsidRDefault="00F34DD1" w:rsidP="00F34DD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ab/>
      </w:r>
      <w:r w:rsidRPr="00F6126C">
        <w:rPr>
          <w:rFonts w:ascii="Times New Roman" w:hAnsi="Times New Roman" w:cs="Times New Roman"/>
        </w:rPr>
        <w:tab/>
        <w:t>za očuvanje i promicanje digniteta obrambenog i oslobodilačkog Domovinskog rata u Republici Hrvatskoj i</w:t>
      </w:r>
    </w:p>
    <w:p w:rsidR="00F34DD1" w:rsidRPr="00F6126C" w:rsidRDefault="00F34DD1" w:rsidP="00F34DD1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 xml:space="preserve"> gradu Nova Gradiška te njegovoj okolici</w:t>
      </w:r>
    </w:p>
    <w:p w:rsidR="00BA0174" w:rsidRPr="00F6126C" w:rsidRDefault="00BA0174" w:rsidP="00F34DD1">
      <w:pPr>
        <w:ind w:right="-2"/>
        <w:jc w:val="center"/>
        <w:rPr>
          <w:b/>
          <w:i w:val="0"/>
          <w:sz w:val="22"/>
          <w:szCs w:val="22"/>
        </w:rPr>
      </w:pPr>
    </w:p>
    <w:p w:rsidR="00BA0174" w:rsidRPr="00F6126C" w:rsidRDefault="00BA0174" w:rsidP="00BA0174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</w:t>
      </w:r>
      <w:r w:rsidR="002D2E50" w:rsidRPr="00F6126C">
        <w:rPr>
          <w:i w:val="0"/>
          <w:sz w:val="22"/>
          <w:szCs w:val="22"/>
        </w:rPr>
        <w:t>glasovanjem 11 „za“, nitko „protiv“, 3 „suzdržana</w:t>
      </w:r>
      <w:r w:rsidRPr="00F6126C">
        <w:rPr>
          <w:i w:val="0"/>
          <w:sz w:val="22"/>
          <w:szCs w:val="22"/>
        </w:rPr>
        <w:t>“ od glasovanja na temelju članka 11. stavak 1. i članak 34. stavak 1. podstavak 17. Statuta Grada Nove Gradiške («Novogradiški glasnik», 1/18, 2/21) i članka 21. stavak 1. Odluke o javnim priznanjima Grada Nove Gradiške («Novogradiški glasnik», broj 8/09-pročišćeni tekst), donijelo je</w:t>
      </w:r>
    </w:p>
    <w:p w:rsidR="00FA6FAF" w:rsidRPr="00F6126C" w:rsidRDefault="00FA6FAF" w:rsidP="00BA0174">
      <w:pPr>
        <w:ind w:firstLine="708"/>
        <w:rPr>
          <w:i w:val="0"/>
          <w:sz w:val="22"/>
          <w:szCs w:val="22"/>
        </w:rPr>
      </w:pPr>
    </w:p>
    <w:p w:rsidR="00BA0174" w:rsidRPr="00F6126C" w:rsidRDefault="00FA6FAF" w:rsidP="00BA0174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BA0174" w:rsidRPr="00F6126C" w:rsidRDefault="00BA0174" w:rsidP="00BA0174">
      <w:pPr>
        <w:jc w:val="center"/>
        <w:rPr>
          <w:sz w:val="22"/>
          <w:szCs w:val="22"/>
        </w:rPr>
      </w:pPr>
      <w:r w:rsidRPr="00F6126C">
        <w:rPr>
          <w:i w:val="0"/>
          <w:sz w:val="22"/>
          <w:szCs w:val="22"/>
        </w:rPr>
        <w:t>o dodjeli javnog priznanja</w:t>
      </w:r>
    </w:p>
    <w:p w:rsidR="00BA0174" w:rsidRPr="00F6126C" w:rsidRDefault="00BA0174" w:rsidP="00D36197">
      <w:pPr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MEDALJA GRADA NOVA GRADIŠKA</w:t>
      </w:r>
    </w:p>
    <w:p w:rsidR="00C345FF" w:rsidRPr="00F6126C" w:rsidRDefault="00C345FF" w:rsidP="00D36197">
      <w:pPr>
        <w:jc w:val="center"/>
        <w:rPr>
          <w:i w:val="0"/>
          <w:sz w:val="22"/>
          <w:szCs w:val="22"/>
        </w:rPr>
      </w:pPr>
    </w:p>
    <w:p w:rsidR="00BA0174" w:rsidRPr="00F6126C" w:rsidRDefault="00BA0174" w:rsidP="00BA0174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IVANU BAGARIĆU, </w:t>
      </w:r>
      <w:r w:rsidRPr="00F6126C">
        <w:rPr>
          <w:i w:val="0"/>
          <w:sz w:val="22"/>
          <w:szCs w:val="22"/>
        </w:rPr>
        <w:t>dr.</w:t>
      </w:r>
    </w:p>
    <w:p w:rsidR="00BA0174" w:rsidRPr="00F6126C" w:rsidRDefault="00BA0174" w:rsidP="00BA0174">
      <w:pPr>
        <w:tabs>
          <w:tab w:val="left" w:pos="709"/>
          <w:tab w:val="left" w:pos="851"/>
          <w:tab w:val="left" w:pos="993"/>
          <w:tab w:val="left" w:pos="1418"/>
        </w:tabs>
        <w:ind w:right="-2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za dugogodišnji nesebičan rad u </w:t>
      </w:r>
      <w:proofErr w:type="spellStart"/>
      <w:r w:rsidRPr="00F6126C">
        <w:rPr>
          <w:i w:val="0"/>
          <w:sz w:val="22"/>
          <w:szCs w:val="22"/>
        </w:rPr>
        <w:t>Oldtimer</w:t>
      </w:r>
      <w:proofErr w:type="spellEnd"/>
      <w:r w:rsidRPr="00F6126C">
        <w:rPr>
          <w:i w:val="0"/>
          <w:sz w:val="22"/>
          <w:szCs w:val="22"/>
        </w:rPr>
        <w:t xml:space="preserve"> klubu </w:t>
      </w:r>
      <w:proofErr w:type="spellStart"/>
      <w:r w:rsidRPr="00F6126C">
        <w:rPr>
          <w:i w:val="0"/>
          <w:sz w:val="22"/>
          <w:szCs w:val="22"/>
        </w:rPr>
        <w:t>Classic</w:t>
      </w:r>
      <w:proofErr w:type="spellEnd"/>
      <w:r w:rsidRPr="00F6126C">
        <w:rPr>
          <w:i w:val="0"/>
          <w:sz w:val="22"/>
          <w:szCs w:val="22"/>
        </w:rPr>
        <w:t xml:space="preserve"> 99 Nova Gradiška</w:t>
      </w:r>
    </w:p>
    <w:p w:rsidR="00BA0174" w:rsidRPr="00F6126C" w:rsidRDefault="00BA0174" w:rsidP="00BA0174">
      <w:pPr>
        <w:tabs>
          <w:tab w:val="left" w:pos="709"/>
          <w:tab w:val="left" w:pos="851"/>
          <w:tab w:val="left" w:pos="993"/>
          <w:tab w:val="left" w:pos="1418"/>
        </w:tabs>
        <w:ind w:right="-2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 i izniman doprinos na očuvanju tehničke kulture</w:t>
      </w:r>
    </w:p>
    <w:p w:rsidR="00BA0174" w:rsidRPr="00F6126C" w:rsidRDefault="00BA0174" w:rsidP="00BA0174">
      <w:pPr>
        <w:ind w:right="-2"/>
        <w:jc w:val="center"/>
        <w:rPr>
          <w:b/>
          <w:i w:val="0"/>
          <w:sz w:val="22"/>
          <w:szCs w:val="22"/>
        </w:rPr>
      </w:pPr>
    </w:p>
    <w:p w:rsidR="00BA0174" w:rsidRPr="00F6126C" w:rsidRDefault="00BA0174" w:rsidP="00BA0174">
      <w:pPr>
        <w:ind w:right="-2"/>
        <w:jc w:val="center"/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ZLATKU BASIĆU, </w:t>
      </w:r>
      <w:r w:rsidRPr="00F6126C">
        <w:rPr>
          <w:i w:val="0"/>
          <w:sz w:val="22"/>
          <w:szCs w:val="22"/>
        </w:rPr>
        <w:t>sportskom djelatniku</w:t>
      </w:r>
    </w:p>
    <w:p w:rsidR="00BA0174" w:rsidRPr="00F6126C" w:rsidRDefault="00BA0174" w:rsidP="00BA0174">
      <w:pPr>
        <w:ind w:right="-2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za dugogodišnji rad i doprinos na popularizaciji i razvoju sporta,</w:t>
      </w:r>
    </w:p>
    <w:p w:rsidR="00BA0174" w:rsidRPr="00F6126C" w:rsidRDefault="00BA0174" w:rsidP="00BA0174">
      <w:pPr>
        <w:ind w:right="-2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 osobito boksa</w:t>
      </w:r>
    </w:p>
    <w:p w:rsidR="00BA0174" w:rsidRPr="00F6126C" w:rsidRDefault="00BA0174" w:rsidP="00BA0174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lastRenderedPageBreak/>
        <w:t>RADOMIRU KOVAČEVIĆU</w:t>
      </w:r>
    </w:p>
    <w:p w:rsidR="00BA0174" w:rsidRPr="00F6126C" w:rsidRDefault="00BA0174" w:rsidP="00BA0174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za dugogodišnji rad u području sporta</w:t>
      </w:r>
    </w:p>
    <w:p w:rsidR="00BA0174" w:rsidRPr="00F6126C" w:rsidRDefault="00BA0174" w:rsidP="00D36197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te značajno zalaganje u razvoju rukometa  posebice među mladima</w:t>
      </w:r>
    </w:p>
    <w:p w:rsidR="00BA0174" w:rsidRPr="00F6126C" w:rsidRDefault="00BA0174" w:rsidP="00BA0174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BERNARDU KUMIĆU-BERNYU</w:t>
      </w:r>
    </w:p>
    <w:p w:rsidR="00BA0174" w:rsidRPr="00F6126C" w:rsidRDefault="00BA0174" w:rsidP="00BA0174">
      <w:pPr>
        <w:ind w:right="-2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za izniman doprinos glazbenoj umjetnosti i</w:t>
      </w:r>
    </w:p>
    <w:p w:rsidR="00BA0174" w:rsidRPr="00F6126C" w:rsidRDefault="00BA0174" w:rsidP="00BA0174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 promicanju ugleda grada Nove Gradiške</w:t>
      </w:r>
    </w:p>
    <w:p w:rsidR="00BA0174" w:rsidRPr="00F6126C" w:rsidRDefault="00BA0174" w:rsidP="00BA0174">
      <w:pPr>
        <w:pStyle w:val="Odlomakpopisa"/>
        <w:ind w:left="0" w:right="-2"/>
        <w:rPr>
          <w:rFonts w:ascii="Times New Roman" w:hAnsi="Times New Roman" w:cs="Times New Roman"/>
          <w:b/>
        </w:rPr>
      </w:pPr>
    </w:p>
    <w:p w:rsidR="00BA0174" w:rsidRPr="00F6126C" w:rsidRDefault="00BA0174" w:rsidP="00BA0174">
      <w:pPr>
        <w:pStyle w:val="Odlomakpopisa"/>
        <w:ind w:left="0" w:right="-2"/>
        <w:jc w:val="center"/>
        <w:rPr>
          <w:rFonts w:ascii="Times New Roman" w:hAnsi="Times New Roman" w:cs="Times New Roman"/>
          <w:b/>
        </w:rPr>
      </w:pPr>
      <w:r w:rsidRPr="00F6126C">
        <w:rPr>
          <w:rFonts w:ascii="Times New Roman" w:hAnsi="Times New Roman" w:cs="Times New Roman"/>
          <w:b/>
        </w:rPr>
        <w:t>IVI PEJAKOVIĆU</w:t>
      </w:r>
    </w:p>
    <w:p w:rsidR="00BA0174" w:rsidRPr="00F6126C" w:rsidRDefault="00BA0174" w:rsidP="00BA0174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 xml:space="preserve">            za dugogodišnji rad, zalaganje i doprinos unapređenju </w:t>
      </w:r>
    </w:p>
    <w:p w:rsidR="00BA0174" w:rsidRPr="00F6126C" w:rsidRDefault="00BA0174" w:rsidP="00BA0174">
      <w:pPr>
        <w:pStyle w:val="Odlomakpopisa"/>
        <w:ind w:left="0" w:right="-2"/>
        <w:jc w:val="center"/>
        <w:rPr>
          <w:rFonts w:ascii="Times New Roman" w:hAnsi="Times New Roman" w:cs="Times New Roman"/>
          <w:b/>
        </w:rPr>
      </w:pPr>
      <w:r w:rsidRPr="00F6126C">
        <w:rPr>
          <w:rFonts w:ascii="Times New Roman" w:hAnsi="Times New Roman" w:cs="Times New Roman"/>
        </w:rPr>
        <w:t>vatrogastva grada Nove Gradiške i šire</w:t>
      </w:r>
    </w:p>
    <w:p w:rsidR="00BA0174" w:rsidRPr="00F6126C" w:rsidRDefault="00BA0174" w:rsidP="00BA0174">
      <w:pPr>
        <w:ind w:right="-2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ŽELJKU STEVIĆU</w:t>
      </w:r>
    </w:p>
    <w:p w:rsidR="00BA0174" w:rsidRPr="00F6126C" w:rsidRDefault="00BA0174" w:rsidP="00BA0174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 xml:space="preserve">    za dugogodišnji nesebičan, požrtvovan rad i djelovanje u </w:t>
      </w:r>
    </w:p>
    <w:p w:rsidR="00BA0174" w:rsidRPr="00F6126C" w:rsidRDefault="00BA0174" w:rsidP="00BA0174">
      <w:pPr>
        <w:pStyle w:val="Odlomakpopisa"/>
        <w:ind w:left="0" w:right="-2"/>
        <w:jc w:val="center"/>
        <w:rPr>
          <w:rFonts w:ascii="Times New Roman" w:hAnsi="Times New Roman" w:cs="Times New Roman"/>
        </w:rPr>
      </w:pPr>
      <w:r w:rsidRPr="00F6126C">
        <w:rPr>
          <w:rFonts w:ascii="Times New Roman" w:hAnsi="Times New Roman" w:cs="Times New Roman"/>
        </w:rPr>
        <w:t>Dobrovoljno vatrogasnom društvu Nova Gradiška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BA0174">
      <w:pPr>
        <w:jc w:val="left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Točka 7. PRIJEDLOG ODLUKE O PLAĆAMA GRADONAČELNIKA I ZAMJENIKA </w:t>
      </w:r>
      <w:r w:rsidR="0044342C" w:rsidRPr="00F6126C">
        <w:rPr>
          <w:b/>
          <w:i w:val="0"/>
          <w:sz w:val="22"/>
          <w:szCs w:val="22"/>
        </w:rPr>
        <w:tab/>
        <w:t xml:space="preserve">   </w:t>
      </w:r>
      <w:r w:rsidRPr="00F6126C">
        <w:rPr>
          <w:b/>
          <w:i w:val="0"/>
          <w:sz w:val="22"/>
          <w:szCs w:val="22"/>
        </w:rPr>
        <w:t>GRADONAČELNIKA, O NAKNADAMA ZAMJENIKA GRADONAČELNIKA, TE N</w:t>
      </w:r>
      <w:r w:rsidR="00BA0174" w:rsidRPr="00F6126C">
        <w:rPr>
          <w:b/>
          <w:i w:val="0"/>
          <w:sz w:val="22"/>
          <w:szCs w:val="22"/>
        </w:rPr>
        <w:t xml:space="preserve">AKNADAMA VIJEĆNICIMA I ČLANOVIMA </w:t>
      </w:r>
      <w:r w:rsidRPr="00F6126C">
        <w:rPr>
          <w:b/>
          <w:i w:val="0"/>
          <w:sz w:val="22"/>
          <w:szCs w:val="22"/>
        </w:rPr>
        <w:t>RADNIH TIJELA KOJA IMENUJE GRADSKO VIJEĆE ILI</w:t>
      </w:r>
      <w:r w:rsidR="00BA0174" w:rsidRPr="00F6126C">
        <w:rPr>
          <w:b/>
          <w:i w:val="0"/>
          <w:sz w:val="22"/>
          <w:szCs w:val="22"/>
        </w:rPr>
        <w:t xml:space="preserve"> </w:t>
      </w:r>
      <w:r w:rsidRPr="00F6126C">
        <w:rPr>
          <w:b/>
          <w:i w:val="0"/>
          <w:sz w:val="22"/>
          <w:szCs w:val="22"/>
        </w:rPr>
        <w:t>GRADONAČELNIK</w:t>
      </w:r>
    </w:p>
    <w:p w:rsidR="001D41B8" w:rsidRPr="00F6126C" w:rsidRDefault="001D41B8" w:rsidP="00BA0174">
      <w:pPr>
        <w:jc w:val="left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ime predlagatelja uvodno pojašnjenje podnio je Zlatko </w:t>
      </w:r>
      <w:proofErr w:type="spellStart"/>
      <w:r w:rsidRPr="00F6126C">
        <w:rPr>
          <w:i w:val="0"/>
          <w:sz w:val="22"/>
          <w:szCs w:val="22"/>
        </w:rPr>
        <w:t>Zebić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dipl.jur</w:t>
      </w:r>
      <w:proofErr w:type="spellEnd"/>
      <w:r w:rsidRPr="00F6126C">
        <w:rPr>
          <w:i w:val="0"/>
          <w:sz w:val="22"/>
          <w:szCs w:val="22"/>
        </w:rPr>
        <w:t>.</w:t>
      </w:r>
      <w:r w:rsidR="00D36197" w:rsidRPr="00F6126C">
        <w:rPr>
          <w:i w:val="0"/>
          <w:sz w:val="22"/>
          <w:szCs w:val="22"/>
        </w:rPr>
        <w:t xml:space="preserve">, </w:t>
      </w:r>
      <w:r w:rsidRPr="00F6126C">
        <w:rPr>
          <w:i w:val="0"/>
          <w:sz w:val="22"/>
          <w:szCs w:val="22"/>
        </w:rPr>
        <w:t>v.d. pročelnika Stručne službe Grada Nova Gradiška.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2D2E50" w:rsidRPr="00F6126C" w:rsidRDefault="001D41B8" w:rsidP="002D2E50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4B4B02" w:rsidRPr="00F6126C">
        <w:rPr>
          <w:i w:val="0"/>
          <w:sz w:val="22"/>
          <w:szCs w:val="22"/>
        </w:rPr>
        <w:t xml:space="preserve">U raspravi su sudjelovali: Vlatko </w:t>
      </w:r>
      <w:proofErr w:type="spellStart"/>
      <w:r w:rsidR="004B4B02" w:rsidRPr="00F6126C">
        <w:rPr>
          <w:i w:val="0"/>
          <w:sz w:val="22"/>
          <w:szCs w:val="22"/>
        </w:rPr>
        <w:t>Greiner</w:t>
      </w:r>
      <w:proofErr w:type="spellEnd"/>
      <w:r w:rsidR="002D2E50" w:rsidRPr="00F6126C">
        <w:rPr>
          <w:i w:val="0"/>
          <w:sz w:val="22"/>
          <w:szCs w:val="22"/>
        </w:rPr>
        <w:t xml:space="preserve"> i</w:t>
      </w:r>
      <w:r w:rsidR="004B4B02" w:rsidRPr="00F6126C">
        <w:rPr>
          <w:i w:val="0"/>
          <w:sz w:val="22"/>
          <w:szCs w:val="22"/>
        </w:rPr>
        <w:t xml:space="preserve"> Marija Mihaljević</w:t>
      </w:r>
      <w:r w:rsidR="002D2E50" w:rsidRPr="00F6126C">
        <w:rPr>
          <w:i w:val="0"/>
          <w:sz w:val="22"/>
          <w:szCs w:val="22"/>
        </w:rPr>
        <w:t>.</w:t>
      </w:r>
    </w:p>
    <w:p w:rsidR="002D2E50" w:rsidRPr="00F6126C" w:rsidRDefault="002D2E50" w:rsidP="002D2E50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2D2E50" w:rsidRPr="00F6126C">
        <w:rPr>
          <w:i w:val="0"/>
          <w:sz w:val="22"/>
          <w:szCs w:val="22"/>
        </w:rPr>
        <w:t>14</w:t>
      </w:r>
      <w:r w:rsidR="00F6126C">
        <w:rPr>
          <w:i w:val="0"/>
          <w:sz w:val="22"/>
          <w:szCs w:val="22"/>
        </w:rPr>
        <w:t xml:space="preserve"> </w:t>
      </w:r>
      <w:r w:rsidRPr="00F6126C">
        <w:rPr>
          <w:i w:val="0"/>
          <w:sz w:val="22"/>
          <w:szCs w:val="22"/>
        </w:rPr>
        <w:t>„za“,</w:t>
      </w:r>
      <w:r w:rsidR="002D2E50" w:rsidRPr="00F6126C">
        <w:rPr>
          <w:i w:val="0"/>
          <w:sz w:val="22"/>
          <w:szCs w:val="22"/>
        </w:rPr>
        <w:t xml:space="preserve"> nitko </w:t>
      </w:r>
      <w:r w:rsidRPr="00F6126C">
        <w:rPr>
          <w:i w:val="0"/>
          <w:sz w:val="22"/>
          <w:szCs w:val="22"/>
        </w:rPr>
        <w:t>„protiv“, bez „suzdržanih“ od glasovanja na temelju članka 31.a i članka 90.a Zakona o lokalnoj i područnoj (regionalnoj) samoupravi („Narodne novine# 33/01., 60/01., 129/05., 125/08., 36/09., 150/11., 144/12., 19/13., 137/15., 123/17., 98/19. I 144/20.), članka 4. stavka 1. podstavaka 3. Zakona o plaćama u lokalnoj (područnoj) samoupravi („Narodne novine“ 28/10.) i članka 34. stavka 1. podstavka 22. Statuta Grada Nove Gradiške („Novogradiški glasnik Grada Nove Gradiške“ broj 1/18, 2/21),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FA6FAF" w:rsidRPr="00F6126C" w:rsidRDefault="00FA6FAF" w:rsidP="00FA6FAF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FA6FAF" w:rsidRPr="00F6126C" w:rsidRDefault="0044342C" w:rsidP="00FA6FAF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o</w:t>
      </w:r>
      <w:r w:rsidR="001D41B8" w:rsidRPr="00F6126C">
        <w:rPr>
          <w:i w:val="0"/>
          <w:sz w:val="22"/>
          <w:szCs w:val="22"/>
        </w:rPr>
        <w:t xml:space="preserve"> plaćama gradonačelnika i zamjenika gradon</w:t>
      </w:r>
      <w:r w:rsidR="00FA6FAF" w:rsidRPr="00F6126C">
        <w:rPr>
          <w:i w:val="0"/>
          <w:sz w:val="22"/>
          <w:szCs w:val="22"/>
        </w:rPr>
        <w:t>ačelnika, o naknadama zamjenika G</w:t>
      </w:r>
      <w:r w:rsidR="001D41B8" w:rsidRPr="00F6126C">
        <w:rPr>
          <w:i w:val="0"/>
          <w:sz w:val="22"/>
          <w:szCs w:val="22"/>
        </w:rPr>
        <w:t>radonačelnika,</w:t>
      </w:r>
      <w:r w:rsidR="00FA6FAF" w:rsidRPr="00F6126C">
        <w:rPr>
          <w:i w:val="0"/>
          <w:sz w:val="22"/>
          <w:szCs w:val="22"/>
        </w:rPr>
        <w:t xml:space="preserve"> </w:t>
      </w:r>
      <w:r w:rsidR="001D41B8" w:rsidRPr="00F6126C">
        <w:rPr>
          <w:i w:val="0"/>
          <w:sz w:val="22"/>
          <w:szCs w:val="22"/>
        </w:rPr>
        <w:t xml:space="preserve">te naknadama vijećnicima i </w:t>
      </w:r>
    </w:p>
    <w:p w:rsidR="001D41B8" w:rsidRPr="00F6126C" w:rsidRDefault="001D41B8" w:rsidP="00FA6FAF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članovima radnih tijela koja imenuje Gradsko vijeće ili gradonačelnik</w:t>
      </w:r>
    </w:p>
    <w:p w:rsidR="00FA6FAF" w:rsidRPr="00F6126C" w:rsidRDefault="00FA6FAF" w:rsidP="00FA6FAF">
      <w:pPr>
        <w:ind w:firstLine="708"/>
        <w:jc w:val="center"/>
        <w:rPr>
          <w:i w:val="0"/>
          <w:sz w:val="22"/>
          <w:szCs w:val="22"/>
        </w:rPr>
      </w:pPr>
    </w:p>
    <w:p w:rsidR="00FA6FAF" w:rsidRPr="00F6126C" w:rsidRDefault="00FA6FAF" w:rsidP="00FA6FAF">
      <w:pPr>
        <w:ind w:firstLine="708"/>
        <w:jc w:val="center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Točka 8. PRIJEDLOG ODLUKE O IZMJENAMA I DOPUNAMA ODLUKE O </w:t>
      </w:r>
      <w:r w:rsidR="0044342C" w:rsidRPr="00F6126C">
        <w:rPr>
          <w:b/>
          <w:i w:val="0"/>
          <w:sz w:val="22"/>
          <w:szCs w:val="22"/>
        </w:rPr>
        <w:tab/>
      </w:r>
      <w:r w:rsidR="0044342C" w:rsidRPr="00F6126C">
        <w:rPr>
          <w:b/>
          <w:i w:val="0"/>
          <w:sz w:val="22"/>
          <w:szCs w:val="22"/>
        </w:rPr>
        <w:tab/>
        <w:t xml:space="preserve">   </w:t>
      </w:r>
      <w:r w:rsidR="00FA6FAF" w:rsidRPr="00F6126C">
        <w:rPr>
          <w:b/>
          <w:i w:val="0"/>
          <w:sz w:val="22"/>
          <w:szCs w:val="22"/>
        </w:rPr>
        <w:tab/>
        <w:t xml:space="preserve">   </w:t>
      </w:r>
      <w:r w:rsidRPr="00F6126C">
        <w:rPr>
          <w:b/>
          <w:i w:val="0"/>
          <w:sz w:val="22"/>
          <w:szCs w:val="22"/>
        </w:rPr>
        <w:t>KOEFICIJENTIMA ZA OBRAČUN PLA</w:t>
      </w:r>
      <w:r w:rsidR="00F6126C">
        <w:rPr>
          <w:b/>
          <w:i w:val="0"/>
          <w:sz w:val="22"/>
          <w:szCs w:val="22"/>
        </w:rPr>
        <w:t>Ć</w:t>
      </w:r>
      <w:r w:rsidRPr="00F6126C">
        <w:rPr>
          <w:b/>
          <w:i w:val="0"/>
          <w:sz w:val="22"/>
          <w:szCs w:val="22"/>
        </w:rPr>
        <w:t>A SLUŽBENIKA I</w:t>
      </w:r>
      <w:r w:rsidR="0044342C" w:rsidRPr="00F6126C">
        <w:rPr>
          <w:b/>
          <w:i w:val="0"/>
          <w:sz w:val="22"/>
          <w:szCs w:val="22"/>
        </w:rPr>
        <w:tab/>
      </w:r>
      <w:r w:rsidR="0044342C" w:rsidRPr="00F6126C">
        <w:rPr>
          <w:b/>
          <w:i w:val="0"/>
          <w:sz w:val="22"/>
          <w:szCs w:val="22"/>
        </w:rPr>
        <w:tab/>
      </w:r>
      <w:r w:rsidR="00FA6FAF" w:rsidRPr="00F6126C">
        <w:rPr>
          <w:b/>
          <w:i w:val="0"/>
          <w:sz w:val="22"/>
          <w:szCs w:val="22"/>
        </w:rPr>
        <w:tab/>
      </w:r>
      <w:r w:rsidR="00FA6FAF" w:rsidRPr="00F6126C">
        <w:rPr>
          <w:b/>
          <w:i w:val="0"/>
          <w:sz w:val="22"/>
          <w:szCs w:val="22"/>
        </w:rPr>
        <w:tab/>
        <w:t xml:space="preserve">   </w:t>
      </w:r>
      <w:r w:rsidRPr="00F6126C">
        <w:rPr>
          <w:b/>
          <w:i w:val="0"/>
          <w:sz w:val="22"/>
          <w:szCs w:val="22"/>
        </w:rPr>
        <w:t>NAMJEŠTENIKA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U ime predlagatelja uvodno pojašnjenje podnio je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="00F6126C">
        <w:rPr>
          <w:i w:val="0"/>
          <w:sz w:val="22"/>
          <w:szCs w:val="22"/>
        </w:rPr>
        <w:t xml:space="preserve">, </w:t>
      </w:r>
      <w:r w:rsidRPr="00F6126C">
        <w:rPr>
          <w:i w:val="0"/>
          <w:sz w:val="22"/>
          <w:szCs w:val="22"/>
        </w:rPr>
        <w:t xml:space="preserve"> </w:t>
      </w:r>
      <w:proofErr w:type="spellStart"/>
      <w:r w:rsidRPr="00F6126C">
        <w:rPr>
          <w:i w:val="0"/>
          <w:sz w:val="22"/>
          <w:szCs w:val="22"/>
        </w:rPr>
        <w:t>dipl.ing</w:t>
      </w:r>
      <w:proofErr w:type="spellEnd"/>
      <w:r w:rsidRPr="00F6126C">
        <w:rPr>
          <w:i w:val="0"/>
          <w:sz w:val="22"/>
          <w:szCs w:val="22"/>
        </w:rPr>
        <w:t>.</w:t>
      </w:r>
      <w:r w:rsidR="00FA6FAF" w:rsidRPr="00F6126C">
        <w:rPr>
          <w:i w:val="0"/>
          <w:sz w:val="22"/>
          <w:szCs w:val="22"/>
        </w:rPr>
        <w:t xml:space="preserve">, </w:t>
      </w:r>
      <w:r w:rsidRPr="00F6126C">
        <w:rPr>
          <w:i w:val="0"/>
          <w:sz w:val="22"/>
          <w:szCs w:val="22"/>
        </w:rPr>
        <w:t>zamjenik v.d. pročelnika Upravnog odjela za komunalne djelatnosti.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2D2E50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2D2E50" w:rsidRPr="00F6126C">
        <w:rPr>
          <w:i w:val="0"/>
          <w:sz w:val="22"/>
          <w:szCs w:val="22"/>
        </w:rPr>
        <w:t>U raspravi su sudjelovali: Matej Zbori i Marija Mihaljević.</w:t>
      </w:r>
    </w:p>
    <w:p w:rsidR="00C345FF" w:rsidRPr="00F6126C" w:rsidRDefault="00C345FF" w:rsidP="00C345FF">
      <w:pPr>
        <w:tabs>
          <w:tab w:val="left" w:pos="3969"/>
        </w:tabs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2D2E50" w:rsidRPr="00F6126C">
        <w:rPr>
          <w:i w:val="0"/>
          <w:sz w:val="22"/>
          <w:szCs w:val="22"/>
        </w:rPr>
        <w:t>12</w:t>
      </w:r>
      <w:r w:rsidRPr="00F6126C">
        <w:rPr>
          <w:i w:val="0"/>
          <w:sz w:val="22"/>
          <w:szCs w:val="22"/>
        </w:rPr>
        <w:t xml:space="preserve"> „za“, </w:t>
      </w:r>
      <w:r w:rsidR="002D2E50" w:rsidRPr="00F6126C">
        <w:rPr>
          <w:i w:val="0"/>
          <w:sz w:val="22"/>
          <w:szCs w:val="22"/>
        </w:rPr>
        <w:t>2</w:t>
      </w:r>
      <w:r w:rsidRPr="00F6126C">
        <w:rPr>
          <w:i w:val="0"/>
          <w:sz w:val="22"/>
          <w:szCs w:val="22"/>
        </w:rPr>
        <w:t xml:space="preserve"> „protiv“, bez „suzdržanih“ od glasovanja na temelju članka 10. Zakona o plaćama u lokalnoj i područnoj (regionalnoj) samoupravi </w:t>
      </w:r>
      <w:r w:rsidRPr="00F6126C">
        <w:rPr>
          <w:i w:val="0"/>
          <w:sz w:val="22"/>
          <w:szCs w:val="22"/>
        </w:rPr>
        <w:lastRenderedPageBreak/>
        <w:t>(„Narodne novine“, broj 28/10) i članka 34. Statuta Grada Nove Gradiške („Novogradiški glasnik“ broj 1/18, 2/21),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 D L U K U</w:t>
      </w:r>
    </w:p>
    <w:p w:rsidR="002D2E50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izmjenama i dopunama Odluke o koeficijentima 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za obračun plaća službenika i namještenika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Točka 9. PRIJEDLOG ODLUKE O IZRADI PRVIH IZMJENA I DOPUNA </w:t>
      </w:r>
      <w:r w:rsidR="00FA6FAF" w:rsidRPr="00F6126C">
        <w:rPr>
          <w:b/>
          <w:i w:val="0"/>
          <w:sz w:val="22"/>
          <w:szCs w:val="22"/>
        </w:rPr>
        <w:t xml:space="preserve"> </w:t>
      </w:r>
      <w:r w:rsidR="0044342C" w:rsidRPr="00F6126C">
        <w:rPr>
          <w:b/>
          <w:i w:val="0"/>
          <w:sz w:val="22"/>
          <w:szCs w:val="22"/>
        </w:rPr>
        <w:t xml:space="preserve">   </w:t>
      </w:r>
      <w:r w:rsidR="00FA6FAF" w:rsidRPr="00F6126C">
        <w:rPr>
          <w:b/>
          <w:i w:val="0"/>
          <w:sz w:val="22"/>
          <w:szCs w:val="22"/>
        </w:rPr>
        <w:tab/>
      </w:r>
      <w:r w:rsidR="00FA6FAF" w:rsidRPr="00F6126C">
        <w:rPr>
          <w:b/>
          <w:i w:val="0"/>
          <w:sz w:val="22"/>
          <w:szCs w:val="22"/>
        </w:rPr>
        <w:tab/>
        <w:t xml:space="preserve"> </w:t>
      </w:r>
      <w:r w:rsidR="00FA6FAF" w:rsidRPr="00F6126C">
        <w:rPr>
          <w:b/>
          <w:i w:val="0"/>
          <w:sz w:val="22"/>
          <w:szCs w:val="22"/>
        </w:rPr>
        <w:tab/>
        <w:t xml:space="preserve">   </w:t>
      </w:r>
      <w:r w:rsidRPr="00F6126C">
        <w:rPr>
          <w:b/>
          <w:i w:val="0"/>
          <w:sz w:val="22"/>
          <w:szCs w:val="22"/>
        </w:rPr>
        <w:t>URBANISTIČKOG PLANA UREĐENJA INDUSTRIJSKI PARK NOVA</w:t>
      </w:r>
      <w:r w:rsidR="0044342C" w:rsidRPr="00F6126C">
        <w:rPr>
          <w:b/>
          <w:i w:val="0"/>
          <w:sz w:val="22"/>
          <w:szCs w:val="22"/>
        </w:rPr>
        <w:tab/>
      </w:r>
      <w:r w:rsidR="0044342C" w:rsidRPr="00F6126C">
        <w:rPr>
          <w:b/>
          <w:i w:val="0"/>
          <w:sz w:val="22"/>
          <w:szCs w:val="22"/>
        </w:rPr>
        <w:tab/>
        <w:t xml:space="preserve">  </w:t>
      </w:r>
      <w:r w:rsidRPr="00F6126C">
        <w:rPr>
          <w:b/>
          <w:i w:val="0"/>
          <w:sz w:val="22"/>
          <w:szCs w:val="22"/>
        </w:rPr>
        <w:t xml:space="preserve"> GRADIŠKA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FA6FAF" w:rsidRPr="00F6126C" w:rsidRDefault="00FA6FAF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>U raspravi su sudjelovali:</w:t>
      </w:r>
      <w:r w:rsidRPr="00F6126C">
        <w:rPr>
          <w:i w:val="0"/>
          <w:sz w:val="22"/>
          <w:szCs w:val="22"/>
        </w:rPr>
        <w:t xml:space="preserve"> Marija Mihaljević, Marijana Škara </w:t>
      </w:r>
      <w:proofErr w:type="spellStart"/>
      <w:r w:rsidRPr="00F6126C">
        <w:rPr>
          <w:i w:val="0"/>
          <w:sz w:val="22"/>
          <w:szCs w:val="22"/>
        </w:rPr>
        <w:t>Ivković</w:t>
      </w:r>
      <w:proofErr w:type="spellEnd"/>
      <w:r w:rsidRPr="00F6126C">
        <w:rPr>
          <w:i w:val="0"/>
          <w:sz w:val="22"/>
          <w:szCs w:val="22"/>
        </w:rPr>
        <w:t>.</w:t>
      </w:r>
    </w:p>
    <w:p w:rsidR="00FA6FAF" w:rsidRPr="00F6126C" w:rsidRDefault="00FA6FAF" w:rsidP="00FA6FAF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Gradsko vijeće Gr</w:t>
      </w:r>
      <w:r w:rsidR="00FA6FAF" w:rsidRPr="00F6126C">
        <w:rPr>
          <w:i w:val="0"/>
          <w:sz w:val="22"/>
          <w:szCs w:val="22"/>
        </w:rPr>
        <w:t xml:space="preserve">ada Nove Gradiške glasovanjem 14„za“, nitko </w:t>
      </w:r>
      <w:r w:rsidRPr="00F6126C">
        <w:rPr>
          <w:i w:val="0"/>
          <w:sz w:val="22"/>
          <w:szCs w:val="22"/>
        </w:rPr>
        <w:t>„protiv“, bez „suzdržanih“ od glasovanja na temelju članka 86. stavka 3. Zakona o prostornom uređenju („Narodne novine“, broj 153/13., 65/17., 114/18., 39/19., i 98/19.), te članka 34. stavak 1. alineja  2. Statuta Grada Nove Gradiške („Novogradiški glasnik“ broj 1/18, 2/21),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 D L U K U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izradi </w:t>
      </w:r>
      <w:r w:rsidR="00FA6FAF" w:rsidRPr="00F6126C">
        <w:rPr>
          <w:i w:val="0"/>
          <w:sz w:val="22"/>
          <w:szCs w:val="22"/>
        </w:rPr>
        <w:t>I</w:t>
      </w:r>
      <w:r w:rsidRPr="00F6126C">
        <w:rPr>
          <w:i w:val="0"/>
          <w:sz w:val="22"/>
          <w:szCs w:val="22"/>
        </w:rPr>
        <w:t xml:space="preserve"> </w:t>
      </w:r>
      <w:r w:rsidR="00FA6FAF" w:rsidRPr="00F6126C">
        <w:rPr>
          <w:i w:val="0"/>
          <w:sz w:val="22"/>
          <w:szCs w:val="22"/>
        </w:rPr>
        <w:t>i</w:t>
      </w:r>
      <w:r w:rsidRPr="00F6126C">
        <w:rPr>
          <w:i w:val="0"/>
          <w:sz w:val="22"/>
          <w:szCs w:val="22"/>
        </w:rPr>
        <w:t xml:space="preserve">zmjena i dopuna Urbanističkog plana uređenja 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„Industrijski park Nova Gradiška“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Točka 10. PRIJEDLOG ODLUKE O VRIJEDNOSTI BODA KOMUNALNE</w:t>
      </w:r>
      <w:r w:rsidR="00FA6FAF" w:rsidRPr="00F6126C">
        <w:rPr>
          <w:b/>
          <w:i w:val="0"/>
          <w:sz w:val="22"/>
          <w:szCs w:val="22"/>
        </w:rPr>
        <w:t xml:space="preserve"> </w:t>
      </w:r>
      <w:r w:rsidRPr="00F6126C">
        <w:rPr>
          <w:b/>
          <w:i w:val="0"/>
          <w:sz w:val="22"/>
          <w:szCs w:val="22"/>
        </w:rPr>
        <w:t>NAKNADE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ime predlagatelja uvodno pojašnjenje podnio je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dipl.ing</w:t>
      </w:r>
      <w:proofErr w:type="spellEnd"/>
      <w:r w:rsidRPr="00F6126C">
        <w:rPr>
          <w:i w:val="0"/>
          <w:sz w:val="22"/>
          <w:szCs w:val="22"/>
        </w:rPr>
        <w:t>.</w:t>
      </w:r>
      <w:r w:rsidR="00FA6FAF" w:rsidRPr="00F6126C">
        <w:rPr>
          <w:i w:val="0"/>
          <w:sz w:val="22"/>
          <w:szCs w:val="22"/>
        </w:rPr>
        <w:t>,</w:t>
      </w:r>
      <w:r w:rsidRPr="00F6126C">
        <w:rPr>
          <w:i w:val="0"/>
          <w:sz w:val="22"/>
          <w:szCs w:val="22"/>
        </w:rPr>
        <w:t xml:space="preserve"> zamjenik v.d. pročelnika Upravnog odjela za komunalne djelatnosti.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FA6FAF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FA6FAF" w:rsidRPr="00F6126C">
        <w:rPr>
          <w:i w:val="0"/>
          <w:sz w:val="22"/>
          <w:szCs w:val="22"/>
        </w:rPr>
        <w:t xml:space="preserve">U raspravi su sudjelovale Marija Mihaljević i Sara </w:t>
      </w:r>
      <w:proofErr w:type="spellStart"/>
      <w:r w:rsidR="00FA6FAF" w:rsidRPr="00F6126C">
        <w:rPr>
          <w:i w:val="0"/>
          <w:sz w:val="22"/>
          <w:szCs w:val="22"/>
        </w:rPr>
        <w:t>Šefer</w:t>
      </w:r>
      <w:proofErr w:type="spellEnd"/>
      <w:r w:rsidR="00FA6FAF" w:rsidRPr="00F6126C">
        <w:rPr>
          <w:i w:val="0"/>
          <w:sz w:val="22"/>
          <w:szCs w:val="22"/>
        </w:rPr>
        <w:t>.</w:t>
      </w:r>
    </w:p>
    <w:p w:rsidR="00FA6FAF" w:rsidRPr="00F6126C" w:rsidRDefault="00FA6FAF" w:rsidP="00FA6FAF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FA6FAF" w:rsidRPr="00F6126C">
        <w:rPr>
          <w:i w:val="0"/>
          <w:sz w:val="22"/>
          <w:szCs w:val="22"/>
        </w:rPr>
        <w:t>14</w:t>
      </w:r>
      <w:r w:rsidRPr="00F6126C">
        <w:rPr>
          <w:i w:val="0"/>
          <w:sz w:val="22"/>
          <w:szCs w:val="22"/>
        </w:rPr>
        <w:t xml:space="preserve">  „za“,</w:t>
      </w:r>
      <w:r w:rsidR="00FA6FAF" w:rsidRPr="00F6126C">
        <w:rPr>
          <w:i w:val="0"/>
          <w:sz w:val="22"/>
          <w:szCs w:val="22"/>
        </w:rPr>
        <w:t xml:space="preserve"> nitko </w:t>
      </w:r>
      <w:r w:rsidRPr="00F6126C">
        <w:rPr>
          <w:i w:val="0"/>
          <w:sz w:val="22"/>
          <w:szCs w:val="22"/>
        </w:rPr>
        <w:t>„protiv“, bez „suzdržanih“ od glasovanja na temelju članka 98. stavka 1. Zakona o komunalnom gospodarstvu („Narodne novine“ broj 68/18., 110/18. i 32/20) i članka 34. stavak 1. alineja 2. Statuta Grada Nove Gradiške („Novogradiški glasnik“ broj 1/18, 2/21),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 D L U K U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o vrijednosti boda komunalne naknade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44342C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</w:t>
      </w:r>
      <w:r w:rsidR="001D41B8" w:rsidRPr="00F6126C">
        <w:rPr>
          <w:b/>
          <w:i w:val="0"/>
          <w:sz w:val="22"/>
          <w:szCs w:val="22"/>
        </w:rPr>
        <w:t>očka 11. PRIJEDLOG ODLUKE O PRODAJI K.Č. BR. 2311/2 U K.O. NOVA</w:t>
      </w:r>
      <w:r w:rsidR="00DC64C9" w:rsidRPr="00F6126C">
        <w:rPr>
          <w:b/>
          <w:i w:val="0"/>
          <w:sz w:val="22"/>
          <w:szCs w:val="22"/>
        </w:rPr>
        <w:t xml:space="preserve"> </w:t>
      </w:r>
      <w:r w:rsidR="001D41B8" w:rsidRPr="00F6126C">
        <w:rPr>
          <w:b/>
          <w:i w:val="0"/>
          <w:sz w:val="22"/>
          <w:szCs w:val="22"/>
        </w:rPr>
        <w:t>GRADIŠKA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ime predlagatelja uvodno pojašnjenje podnio je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dipl.ing</w:t>
      </w:r>
      <w:proofErr w:type="spellEnd"/>
      <w:r w:rsidRPr="00F6126C">
        <w:rPr>
          <w:i w:val="0"/>
          <w:sz w:val="22"/>
          <w:szCs w:val="22"/>
        </w:rPr>
        <w:t>., zamjenik v.d. pročelnika Upravnog odjela za komunalne djelatnosti.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C345FF" w:rsidRPr="00F6126C" w:rsidRDefault="001D41B8" w:rsidP="00C345FF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DC64C9" w:rsidRPr="00F6126C">
        <w:rPr>
          <w:i w:val="0"/>
          <w:sz w:val="22"/>
          <w:szCs w:val="22"/>
        </w:rPr>
        <w:t>U raspravi su sudjelovali</w:t>
      </w:r>
      <w:r w:rsidR="00C345FF" w:rsidRPr="00F6126C">
        <w:rPr>
          <w:i w:val="0"/>
          <w:sz w:val="22"/>
          <w:szCs w:val="22"/>
        </w:rPr>
        <w:t>:</w:t>
      </w:r>
      <w:r w:rsidR="00DC64C9" w:rsidRPr="00F6126C">
        <w:rPr>
          <w:i w:val="0"/>
          <w:sz w:val="22"/>
          <w:szCs w:val="22"/>
        </w:rPr>
        <w:t xml:space="preserve"> Davorin </w:t>
      </w:r>
      <w:proofErr w:type="spellStart"/>
      <w:r w:rsidR="00DC64C9" w:rsidRPr="00F6126C">
        <w:rPr>
          <w:i w:val="0"/>
          <w:sz w:val="22"/>
          <w:szCs w:val="22"/>
        </w:rPr>
        <w:t>Slišurić</w:t>
      </w:r>
      <w:proofErr w:type="spellEnd"/>
      <w:r w:rsidR="00DC64C9" w:rsidRPr="00F6126C">
        <w:rPr>
          <w:i w:val="0"/>
          <w:sz w:val="22"/>
          <w:szCs w:val="22"/>
        </w:rPr>
        <w:t xml:space="preserve">, Sara </w:t>
      </w:r>
      <w:proofErr w:type="spellStart"/>
      <w:r w:rsidR="00DC64C9" w:rsidRPr="00F6126C">
        <w:rPr>
          <w:i w:val="0"/>
          <w:sz w:val="22"/>
          <w:szCs w:val="22"/>
        </w:rPr>
        <w:t>Šefer</w:t>
      </w:r>
      <w:proofErr w:type="spellEnd"/>
      <w:r w:rsidR="00DC64C9" w:rsidRPr="00F6126C">
        <w:rPr>
          <w:i w:val="0"/>
          <w:sz w:val="22"/>
          <w:szCs w:val="22"/>
        </w:rPr>
        <w:t xml:space="preserve">, Tomislav </w:t>
      </w:r>
      <w:proofErr w:type="spellStart"/>
      <w:r w:rsidR="00DC64C9" w:rsidRPr="00F6126C">
        <w:rPr>
          <w:i w:val="0"/>
          <w:sz w:val="22"/>
          <w:szCs w:val="22"/>
        </w:rPr>
        <w:t>Sigurnjak</w:t>
      </w:r>
      <w:proofErr w:type="spellEnd"/>
      <w:r w:rsidR="00DC64C9" w:rsidRPr="00F6126C">
        <w:rPr>
          <w:i w:val="0"/>
          <w:sz w:val="22"/>
          <w:szCs w:val="22"/>
        </w:rPr>
        <w:t xml:space="preserve">, Franjo </w:t>
      </w:r>
      <w:proofErr w:type="spellStart"/>
      <w:r w:rsidR="00DC64C9" w:rsidRPr="00F6126C">
        <w:rPr>
          <w:i w:val="0"/>
          <w:sz w:val="22"/>
          <w:szCs w:val="22"/>
        </w:rPr>
        <w:t>Kikić</w:t>
      </w:r>
      <w:proofErr w:type="spellEnd"/>
      <w:r w:rsidR="00DC64C9" w:rsidRPr="00F6126C">
        <w:rPr>
          <w:i w:val="0"/>
          <w:sz w:val="22"/>
          <w:szCs w:val="22"/>
        </w:rPr>
        <w:t xml:space="preserve">, Dinka Matijević, Zlatko </w:t>
      </w:r>
      <w:proofErr w:type="spellStart"/>
      <w:r w:rsidR="00DC64C9" w:rsidRPr="00F6126C">
        <w:rPr>
          <w:i w:val="0"/>
          <w:sz w:val="22"/>
          <w:szCs w:val="22"/>
        </w:rPr>
        <w:t>Zebić</w:t>
      </w:r>
      <w:proofErr w:type="spellEnd"/>
      <w:r w:rsidR="00DC64C9" w:rsidRPr="00F6126C">
        <w:rPr>
          <w:i w:val="0"/>
          <w:sz w:val="22"/>
          <w:szCs w:val="22"/>
        </w:rPr>
        <w:t xml:space="preserve"> i Vinko Grgić.</w:t>
      </w:r>
    </w:p>
    <w:p w:rsidR="00F6126C" w:rsidRPr="00F6126C" w:rsidRDefault="00F6126C" w:rsidP="00C345FF">
      <w:pPr>
        <w:rPr>
          <w:i w:val="0"/>
          <w:sz w:val="22"/>
          <w:szCs w:val="22"/>
        </w:rPr>
      </w:pPr>
    </w:p>
    <w:p w:rsidR="00F6126C" w:rsidRPr="00F6126C" w:rsidRDefault="00F6126C" w:rsidP="00C345FF">
      <w:pPr>
        <w:rPr>
          <w:i w:val="0"/>
          <w:sz w:val="22"/>
          <w:szCs w:val="22"/>
        </w:rPr>
      </w:pPr>
    </w:p>
    <w:p w:rsidR="001D41B8" w:rsidRPr="00F6126C" w:rsidRDefault="00C345FF" w:rsidP="00C345FF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lastRenderedPageBreak/>
        <w:tab/>
      </w:r>
      <w:r w:rsidR="001D41B8" w:rsidRPr="00F6126C">
        <w:rPr>
          <w:i w:val="0"/>
          <w:sz w:val="22"/>
          <w:szCs w:val="22"/>
        </w:rPr>
        <w:t xml:space="preserve">Gradsko vijeće Grada Nove Gradiške glasovanjem </w:t>
      </w:r>
      <w:r w:rsidR="00DC64C9" w:rsidRPr="00F6126C">
        <w:rPr>
          <w:i w:val="0"/>
          <w:sz w:val="22"/>
          <w:szCs w:val="22"/>
        </w:rPr>
        <w:t>11</w:t>
      </w:r>
      <w:r w:rsidR="001D41B8" w:rsidRPr="00F6126C">
        <w:rPr>
          <w:i w:val="0"/>
          <w:sz w:val="22"/>
          <w:szCs w:val="22"/>
        </w:rPr>
        <w:t xml:space="preserve">  „za“,</w:t>
      </w:r>
      <w:r w:rsidR="00DC64C9" w:rsidRPr="00F6126C">
        <w:rPr>
          <w:i w:val="0"/>
          <w:sz w:val="22"/>
          <w:szCs w:val="22"/>
        </w:rPr>
        <w:t xml:space="preserve">3 </w:t>
      </w:r>
      <w:r w:rsidR="001D41B8" w:rsidRPr="00F6126C">
        <w:rPr>
          <w:i w:val="0"/>
          <w:sz w:val="22"/>
          <w:szCs w:val="22"/>
        </w:rPr>
        <w:t>„protiv“, bez „suzdržanih“ od glasovanja na temelju članka 34. stavak 1. alineja 13. Statuta Grada Nove Gradiške („Novogradiški glasnik“ broj 1/18, 2/21),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2F5171" w:rsidP="001D41B8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prodaji </w:t>
      </w:r>
      <w:proofErr w:type="spellStart"/>
      <w:r w:rsidRPr="00F6126C">
        <w:rPr>
          <w:i w:val="0"/>
          <w:sz w:val="22"/>
          <w:szCs w:val="22"/>
        </w:rPr>
        <w:t>k.č</w:t>
      </w:r>
      <w:proofErr w:type="spellEnd"/>
      <w:r w:rsidRPr="00F6126C">
        <w:rPr>
          <w:i w:val="0"/>
          <w:sz w:val="22"/>
          <w:szCs w:val="22"/>
        </w:rPr>
        <w:t xml:space="preserve">. broj 2311/2  k.o. Nova Gradiška 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bookmarkStart w:id="0" w:name="_GoBack"/>
      <w:bookmarkEnd w:id="0"/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Točka 12. PRIJEDLOG ODLUKE O PRODAJI POSLOVNOG PROSTORA U ULICI</w:t>
      </w:r>
      <w:r w:rsidR="00F70383" w:rsidRPr="00F6126C">
        <w:rPr>
          <w:b/>
          <w:i w:val="0"/>
          <w:sz w:val="22"/>
          <w:szCs w:val="22"/>
        </w:rPr>
        <w:tab/>
        <w:t xml:space="preserve">     </w:t>
      </w:r>
      <w:r w:rsidRPr="00F6126C">
        <w:rPr>
          <w:b/>
          <w:i w:val="0"/>
          <w:sz w:val="22"/>
          <w:szCs w:val="22"/>
        </w:rPr>
        <w:t xml:space="preserve"> </w:t>
      </w:r>
      <w:r w:rsidR="00DC64C9" w:rsidRPr="00F6126C">
        <w:rPr>
          <w:b/>
          <w:i w:val="0"/>
          <w:sz w:val="22"/>
          <w:szCs w:val="22"/>
        </w:rPr>
        <w:tab/>
        <w:t xml:space="preserve">     </w:t>
      </w:r>
      <w:r w:rsidRPr="00F6126C">
        <w:rPr>
          <w:b/>
          <w:i w:val="0"/>
          <w:sz w:val="22"/>
          <w:szCs w:val="22"/>
        </w:rPr>
        <w:t>SLAVONSKIH GRANIČARA BROJ 7. NOVA GRADIŠKA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 xml:space="preserve">U ime predlagatelja uvodno pojašnjenje podnio je Tomislav </w:t>
      </w:r>
      <w:proofErr w:type="spellStart"/>
      <w:r w:rsidRPr="00F6126C">
        <w:rPr>
          <w:i w:val="0"/>
          <w:sz w:val="22"/>
          <w:szCs w:val="22"/>
        </w:rPr>
        <w:t>Sigurnjak</w:t>
      </w:r>
      <w:proofErr w:type="spellEnd"/>
      <w:r w:rsidRPr="00F6126C">
        <w:rPr>
          <w:i w:val="0"/>
          <w:sz w:val="22"/>
          <w:szCs w:val="22"/>
        </w:rPr>
        <w:t xml:space="preserve">, </w:t>
      </w:r>
      <w:proofErr w:type="spellStart"/>
      <w:r w:rsidRPr="00F6126C">
        <w:rPr>
          <w:i w:val="0"/>
          <w:sz w:val="22"/>
          <w:szCs w:val="22"/>
        </w:rPr>
        <w:t>dipl.ing</w:t>
      </w:r>
      <w:proofErr w:type="spellEnd"/>
      <w:r w:rsidRPr="00F6126C">
        <w:rPr>
          <w:i w:val="0"/>
          <w:sz w:val="22"/>
          <w:szCs w:val="22"/>
        </w:rPr>
        <w:t xml:space="preserve">., zamjenik v.d. pročelnika Upravnog odjela za komunalne djelatnosti.  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2F5171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2F5171" w:rsidRPr="00F6126C">
        <w:rPr>
          <w:i w:val="0"/>
          <w:sz w:val="22"/>
          <w:szCs w:val="22"/>
        </w:rPr>
        <w:t xml:space="preserve">U raspravi su sudjelovali Marija Mihaljević i Vlatko </w:t>
      </w:r>
      <w:proofErr w:type="spellStart"/>
      <w:r w:rsidR="002F5171" w:rsidRPr="00F6126C">
        <w:rPr>
          <w:i w:val="0"/>
          <w:sz w:val="22"/>
          <w:szCs w:val="22"/>
        </w:rPr>
        <w:t>Greiner</w:t>
      </w:r>
      <w:proofErr w:type="spellEnd"/>
      <w:r w:rsidR="002F5171" w:rsidRPr="00F6126C">
        <w:rPr>
          <w:i w:val="0"/>
          <w:sz w:val="22"/>
          <w:szCs w:val="22"/>
        </w:rPr>
        <w:t>.</w:t>
      </w:r>
    </w:p>
    <w:p w:rsidR="002F5171" w:rsidRPr="00F6126C" w:rsidRDefault="002F5171" w:rsidP="002F5171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2F5171" w:rsidRPr="00F6126C">
        <w:rPr>
          <w:i w:val="0"/>
          <w:sz w:val="22"/>
          <w:szCs w:val="22"/>
        </w:rPr>
        <w:t>10</w:t>
      </w:r>
      <w:r w:rsidRPr="00F6126C">
        <w:rPr>
          <w:i w:val="0"/>
          <w:sz w:val="22"/>
          <w:szCs w:val="22"/>
        </w:rPr>
        <w:t xml:space="preserve"> „za“, </w:t>
      </w:r>
      <w:r w:rsidR="002F5171" w:rsidRPr="00F6126C">
        <w:rPr>
          <w:i w:val="0"/>
          <w:sz w:val="22"/>
          <w:szCs w:val="22"/>
        </w:rPr>
        <w:t>3</w:t>
      </w:r>
      <w:r w:rsidRPr="00F6126C">
        <w:rPr>
          <w:i w:val="0"/>
          <w:sz w:val="22"/>
          <w:szCs w:val="22"/>
        </w:rPr>
        <w:t xml:space="preserve"> „protiv“, bez „suzdržanih“ od glasovanja na temelju članka 34. stavak 1. alineja 13. Statuta Grada Nove Gradiške („Novogradiški glasnik“ broj 1/18, 2/21), donijelo je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2F5171" w:rsidP="001D41B8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ODLUKU</w:t>
      </w:r>
    </w:p>
    <w:p w:rsidR="002F5171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o prodaji poslovnog prostora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na adresi Ulica slavonskih graničara 7. u Novoj Gradiški 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Točka 13. RJEŠENJE O IMENOVANJU POVJERENSTVA ZA RAVNOPRAVNOST</w:t>
      </w:r>
      <w:r w:rsidR="00F6126C" w:rsidRPr="00F6126C">
        <w:rPr>
          <w:b/>
          <w:i w:val="0"/>
          <w:sz w:val="22"/>
          <w:szCs w:val="22"/>
        </w:rPr>
        <w:t xml:space="preserve"> </w:t>
      </w:r>
      <w:r w:rsidR="00F6126C">
        <w:rPr>
          <w:b/>
          <w:i w:val="0"/>
          <w:sz w:val="22"/>
          <w:szCs w:val="22"/>
        </w:rPr>
        <w:tab/>
        <w:t xml:space="preserve">  </w:t>
      </w:r>
      <w:r w:rsidR="00F6126C">
        <w:rPr>
          <w:b/>
          <w:i w:val="0"/>
          <w:sz w:val="22"/>
          <w:szCs w:val="22"/>
        </w:rPr>
        <w:tab/>
        <w:t xml:space="preserve">     </w:t>
      </w:r>
      <w:r w:rsidR="00F6126C" w:rsidRPr="00F6126C">
        <w:rPr>
          <w:b/>
          <w:i w:val="0"/>
          <w:sz w:val="22"/>
          <w:szCs w:val="22"/>
        </w:rPr>
        <w:t>S</w:t>
      </w:r>
      <w:r w:rsidRPr="00F6126C">
        <w:rPr>
          <w:b/>
          <w:i w:val="0"/>
          <w:sz w:val="22"/>
          <w:szCs w:val="22"/>
        </w:rPr>
        <w:t xml:space="preserve">POLOVA </w:t>
      </w:r>
      <w:r w:rsidR="00F6126C" w:rsidRPr="00F6126C">
        <w:rPr>
          <w:b/>
          <w:i w:val="0"/>
          <w:sz w:val="22"/>
          <w:szCs w:val="22"/>
        </w:rPr>
        <w:t xml:space="preserve"> </w:t>
      </w:r>
      <w:r w:rsidRPr="00F6126C">
        <w:rPr>
          <w:b/>
          <w:i w:val="0"/>
          <w:sz w:val="22"/>
          <w:szCs w:val="22"/>
        </w:rPr>
        <w:t>GRADA NOVE GRADIŠKE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U ime predlagatelja uvodno pojašnjenje podnio je Marijan Radić, predsjednik Odbora za izbor i imenovanja.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  <w:t>Predsjednica Gradskog vijeća otvorila je raspravu.</w:t>
      </w:r>
    </w:p>
    <w:p w:rsidR="001D41B8" w:rsidRPr="00F6126C" w:rsidRDefault="001D41B8" w:rsidP="001D41B8">
      <w:pPr>
        <w:rPr>
          <w:i w:val="0"/>
          <w:sz w:val="22"/>
          <w:szCs w:val="22"/>
        </w:rPr>
      </w:pPr>
    </w:p>
    <w:p w:rsidR="001D41B8" w:rsidRPr="00F6126C" w:rsidRDefault="001D41B8" w:rsidP="00C87387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ab/>
      </w:r>
      <w:r w:rsidR="002F5171" w:rsidRPr="00F6126C">
        <w:rPr>
          <w:i w:val="0"/>
          <w:sz w:val="22"/>
          <w:szCs w:val="22"/>
        </w:rPr>
        <w:t xml:space="preserve">U raspravi </w:t>
      </w:r>
      <w:r w:rsidR="00C87387" w:rsidRPr="00F6126C">
        <w:rPr>
          <w:i w:val="0"/>
          <w:sz w:val="22"/>
          <w:szCs w:val="22"/>
        </w:rPr>
        <w:t xml:space="preserve">su sudjelovali Ljiljana </w:t>
      </w:r>
      <w:proofErr w:type="spellStart"/>
      <w:r w:rsidR="00C87387" w:rsidRPr="00F6126C">
        <w:rPr>
          <w:i w:val="0"/>
          <w:sz w:val="22"/>
          <w:szCs w:val="22"/>
        </w:rPr>
        <w:t>Ptačnik</w:t>
      </w:r>
      <w:proofErr w:type="spellEnd"/>
      <w:r w:rsidR="00C87387" w:rsidRPr="00F6126C">
        <w:rPr>
          <w:i w:val="0"/>
          <w:sz w:val="22"/>
          <w:szCs w:val="22"/>
        </w:rPr>
        <w:t xml:space="preserve"> i Zoran </w:t>
      </w:r>
      <w:proofErr w:type="spellStart"/>
      <w:r w:rsidR="00C87387" w:rsidRPr="00F6126C">
        <w:rPr>
          <w:i w:val="0"/>
          <w:sz w:val="22"/>
          <w:szCs w:val="22"/>
        </w:rPr>
        <w:t>Gazibarić</w:t>
      </w:r>
      <w:proofErr w:type="spellEnd"/>
      <w:r w:rsidR="00C87387" w:rsidRPr="00F6126C">
        <w:rPr>
          <w:i w:val="0"/>
          <w:sz w:val="22"/>
          <w:szCs w:val="22"/>
        </w:rPr>
        <w:t>.</w:t>
      </w:r>
    </w:p>
    <w:p w:rsidR="00C345FF" w:rsidRPr="00F6126C" w:rsidRDefault="00C345FF" w:rsidP="00C87387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Gradsko vijeće Grada Nove Gradiške glasovanjem </w:t>
      </w:r>
      <w:r w:rsidR="00C87387" w:rsidRPr="00F6126C">
        <w:rPr>
          <w:i w:val="0"/>
          <w:sz w:val="22"/>
          <w:szCs w:val="22"/>
        </w:rPr>
        <w:t>13</w:t>
      </w:r>
      <w:r w:rsidRPr="00F6126C">
        <w:rPr>
          <w:i w:val="0"/>
          <w:sz w:val="22"/>
          <w:szCs w:val="22"/>
        </w:rPr>
        <w:t xml:space="preserve"> „za“</w:t>
      </w:r>
      <w:r w:rsidR="00C345FF" w:rsidRPr="00F6126C">
        <w:rPr>
          <w:i w:val="0"/>
          <w:sz w:val="22"/>
          <w:szCs w:val="22"/>
        </w:rPr>
        <w:t xml:space="preserve">, </w:t>
      </w:r>
      <w:r w:rsidR="00C87387" w:rsidRPr="00F6126C">
        <w:rPr>
          <w:i w:val="0"/>
          <w:sz w:val="22"/>
          <w:szCs w:val="22"/>
        </w:rPr>
        <w:t>nitko</w:t>
      </w:r>
      <w:r w:rsidRPr="00F6126C">
        <w:rPr>
          <w:i w:val="0"/>
          <w:sz w:val="22"/>
          <w:szCs w:val="22"/>
        </w:rPr>
        <w:t xml:space="preserve"> „protiv“, bez „suzdržanih“ od glasovanja na temelju članka 28. Zakona o ravnopravnosti spolova („Narodne novine“, broj 82/08. i 69/17.) i članka 34. stavka 1. podstavka 8. Statuta Grada Nove Gradiške („Novogradiški glasnik“ broj 1/18., 2/21.) i članka 2. Odluke o osnivanju Povjerenstva za ravnopravnost spolova Grada Nove Gradiške („Novogradiški glasnik“ broj 01/07., 02/11. i 07/13.), donijelo je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jc w:val="center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R J E Š E NJ E</w:t>
      </w:r>
    </w:p>
    <w:p w:rsidR="001D41B8" w:rsidRPr="00F6126C" w:rsidRDefault="001D41B8" w:rsidP="001D41B8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o imenovanju Povjerenstva za ravnopravnost spolova </w:t>
      </w:r>
    </w:p>
    <w:p w:rsidR="00C87387" w:rsidRPr="00F6126C" w:rsidRDefault="001D41B8" w:rsidP="00F6126C">
      <w:pPr>
        <w:ind w:firstLine="708"/>
        <w:jc w:val="center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Grada Nove Gradiške</w:t>
      </w:r>
    </w:p>
    <w:p w:rsidR="00C87387" w:rsidRPr="00F6126C" w:rsidRDefault="00C87387" w:rsidP="001D41B8">
      <w:pPr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Po završetku zadnje točke Dnevnog reda, Predsjednica Gradskog vijeća zaključila je rad 4. sjednice Gradskog vijeća Grada Nove Gradiške u 1</w:t>
      </w:r>
      <w:r w:rsidR="00C87387" w:rsidRPr="00F6126C">
        <w:rPr>
          <w:i w:val="0"/>
          <w:sz w:val="22"/>
          <w:szCs w:val="22"/>
        </w:rPr>
        <w:t>3</w:t>
      </w:r>
      <w:r w:rsidRPr="00F6126C">
        <w:rPr>
          <w:i w:val="0"/>
          <w:sz w:val="22"/>
          <w:szCs w:val="22"/>
        </w:rPr>
        <w:t>:</w:t>
      </w:r>
      <w:r w:rsidR="00C87387" w:rsidRPr="00F6126C">
        <w:rPr>
          <w:i w:val="0"/>
          <w:sz w:val="22"/>
          <w:szCs w:val="22"/>
        </w:rPr>
        <w:t>10</w:t>
      </w:r>
      <w:r w:rsidRPr="00F6126C">
        <w:rPr>
          <w:i w:val="0"/>
          <w:sz w:val="22"/>
          <w:szCs w:val="22"/>
        </w:rPr>
        <w:t xml:space="preserve"> sati.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>VODITELJ ZAPISNIKA</w:t>
      </w:r>
      <w:r w:rsidRPr="00F6126C">
        <w:rPr>
          <w:b/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  <w:t xml:space="preserve">             </w:t>
      </w:r>
      <w:r w:rsidRPr="00F6126C">
        <w:rPr>
          <w:b/>
          <w:i w:val="0"/>
          <w:sz w:val="22"/>
          <w:szCs w:val="22"/>
        </w:rPr>
        <w:t xml:space="preserve">  PREDSJEDNICA</w:t>
      </w:r>
    </w:p>
    <w:p w:rsidR="001D41B8" w:rsidRPr="00F6126C" w:rsidRDefault="001D41B8" w:rsidP="001D41B8">
      <w:pPr>
        <w:ind w:firstLine="708"/>
        <w:rPr>
          <w:b/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</w:r>
      <w:r w:rsidRPr="00F6126C">
        <w:rPr>
          <w:b/>
          <w:i w:val="0"/>
          <w:sz w:val="22"/>
          <w:szCs w:val="22"/>
        </w:rPr>
        <w:tab/>
        <w:t>GRADSKOG VIJEĆA</w:t>
      </w: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b/>
          <w:i w:val="0"/>
          <w:sz w:val="22"/>
          <w:szCs w:val="22"/>
        </w:rPr>
        <w:t xml:space="preserve"> </w:t>
      </w:r>
      <w:r w:rsidRPr="00F6126C">
        <w:rPr>
          <w:i w:val="0"/>
          <w:sz w:val="22"/>
          <w:szCs w:val="22"/>
        </w:rPr>
        <w:t xml:space="preserve">    Nela Bednarik</w:t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</w:r>
      <w:r w:rsidRPr="00F6126C">
        <w:rPr>
          <w:i w:val="0"/>
          <w:sz w:val="22"/>
          <w:szCs w:val="22"/>
        </w:rPr>
        <w:tab/>
        <w:t xml:space="preserve">                Dinka Matijević, </w:t>
      </w:r>
      <w:proofErr w:type="spellStart"/>
      <w:r w:rsidRPr="00F6126C">
        <w:rPr>
          <w:i w:val="0"/>
          <w:sz w:val="22"/>
          <w:szCs w:val="22"/>
        </w:rPr>
        <w:t>struč.spec</w:t>
      </w:r>
      <w:proofErr w:type="spellEnd"/>
      <w:r w:rsidRPr="00F6126C">
        <w:rPr>
          <w:i w:val="0"/>
          <w:sz w:val="22"/>
          <w:szCs w:val="22"/>
        </w:rPr>
        <w:t xml:space="preserve">. </w:t>
      </w:r>
      <w:proofErr w:type="spellStart"/>
      <w:r w:rsidRPr="00F6126C">
        <w:rPr>
          <w:i w:val="0"/>
          <w:sz w:val="22"/>
          <w:szCs w:val="22"/>
        </w:rPr>
        <w:t>oec</w:t>
      </w:r>
      <w:proofErr w:type="spellEnd"/>
      <w:r w:rsidRPr="00F6126C">
        <w:rPr>
          <w:i w:val="0"/>
          <w:sz w:val="22"/>
          <w:szCs w:val="22"/>
        </w:rPr>
        <w:t>.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pStyle w:val="Stil1"/>
        <w:jc w:val="left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KLASA: 021-5/21–01/04</w:t>
      </w:r>
    </w:p>
    <w:p w:rsidR="001D41B8" w:rsidRPr="00F6126C" w:rsidRDefault="001D41B8" w:rsidP="001D41B8">
      <w:pPr>
        <w:pStyle w:val="Stil1"/>
        <w:jc w:val="left"/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>URBROJ: 2178/15-01-21-2</w:t>
      </w:r>
    </w:p>
    <w:p w:rsidR="001D41B8" w:rsidRPr="00F6126C" w:rsidRDefault="001D41B8" w:rsidP="001D41B8">
      <w:pPr>
        <w:ind w:firstLine="708"/>
        <w:rPr>
          <w:i w:val="0"/>
          <w:sz w:val="22"/>
          <w:szCs w:val="22"/>
        </w:rPr>
      </w:pPr>
    </w:p>
    <w:p w:rsidR="001D41B8" w:rsidRPr="00F6126C" w:rsidRDefault="001D41B8" w:rsidP="001D41B8">
      <w:pPr>
        <w:rPr>
          <w:i w:val="0"/>
          <w:sz w:val="22"/>
          <w:szCs w:val="22"/>
        </w:rPr>
      </w:pPr>
      <w:r w:rsidRPr="00F6126C">
        <w:rPr>
          <w:i w:val="0"/>
          <w:sz w:val="22"/>
          <w:szCs w:val="22"/>
        </w:rPr>
        <w:t xml:space="preserve">   </w:t>
      </w:r>
    </w:p>
    <w:p w:rsidR="00D95E8A" w:rsidRPr="00F6126C" w:rsidRDefault="00D95E8A" w:rsidP="00234E35">
      <w:pPr>
        <w:rPr>
          <w:i w:val="0"/>
          <w:sz w:val="22"/>
          <w:szCs w:val="22"/>
        </w:rPr>
      </w:pPr>
    </w:p>
    <w:p w:rsidR="00D95E8A" w:rsidRPr="00F6126C" w:rsidRDefault="00D95E8A" w:rsidP="00234E35">
      <w:pPr>
        <w:rPr>
          <w:i w:val="0"/>
          <w:sz w:val="22"/>
          <w:szCs w:val="22"/>
        </w:rPr>
      </w:pPr>
    </w:p>
    <w:p w:rsidR="00D95E8A" w:rsidRPr="00F6126C" w:rsidRDefault="00D95E8A" w:rsidP="00234E35">
      <w:pPr>
        <w:rPr>
          <w:i w:val="0"/>
          <w:sz w:val="22"/>
          <w:szCs w:val="22"/>
        </w:rPr>
      </w:pPr>
    </w:p>
    <w:p w:rsidR="00D95E8A" w:rsidRPr="00F6126C" w:rsidRDefault="00D95E8A" w:rsidP="00234E35">
      <w:pPr>
        <w:rPr>
          <w:i w:val="0"/>
          <w:sz w:val="22"/>
          <w:szCs w:val="22"/>
        </w:rPr>
      </w:pPr>
    </w:p>
    <w:p w:rsidR="00D95E8A" w:rsidRPr="00F6126C" w:rsidRDefault="00D95E8A" w:rsidP="00234E35">
      <w:pPr>
        <w:rPr>
          <w:i w:val="0"/>
          <w:sz w:val="22"/>
          <w:szCs w:val="22"/>
        </w:rPr>
      </w:pPr>
    </w:p>
    <w:p w:rsidR="00ED366F" w:rsidRPr="00F6126C" w:rsidRDefault="00ED366F" w:rsidP="00234E35">
      <w:pPr>
        <w:rPr>
          <w:i w:val="0"/>
          <w:sz w:val="22"/>
          <w:szCs w:val="22"/>
        </w:rPr>
      </w:pPr>
    </w:p>
    <w:p w:rsidR="00ED366F" w:rsidRPr="00F6126C" w:rsidRDefault="00ED366F" w:rsidP="00ED366F">
      <w:pPr>
        <w:ind w:firstLine="708"/>
        <w:rPr>
          <w:i w:val="0"/>
          <w:sz w:val="22"/>
          <w:szCs w:val="22"/>
        </w:rPr>
      </w:pPr>
    </w:p>
    <w:p w:rsidR="00ED366F" w:rsidRPr="00F6126C" w:rsidRDefault="00ED366F" w:rsidP="00234E35">
      <w:pPr>
        <w:rPr>
          <w:i w:val="0"/>
          <w:sz w:val="22"/>
          <w:szCs w:val="22"/>
        </w:rPr>
      </w:pPr>
    </w:p>
    <w:sectPr w:rsidR="00ED366F" w:rsidRPr="00F61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D6" w:rsidRDefault="00CE09D6" w:rsidP="00E800AB">
      <w:r>
        <w:separator/>
      </w:r>
    </w:p>
  </w:endnote>
  <w:endnote w:type="continuationSeparator" w:id="0">
    <w:p w:rsidR="00CE09D6" w:rsidRDefault="00CE09D6" w:rsidP="00E8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4C" w:rsidRDefault="00CA5E4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182473"/>
      <w:docPartObj>
        <w:docPartGallery w:val="Page Numbers (Bottom of Page)"/>
        <w:docPartUnique/>
      </w:docPartObj>
    </w:sdtPr>
    <w:sdtEndPr/>
    <w:sdtContent>
      <w:p w:rsidR="00CA5E4C" w:rsidRDefault="00CA5E4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6C">
          <w:rPr>
            <w:noProof/>
          </w:rPr>
          <w:t>11</w:t>
        </w:r>
        <w:r>
          <w:fldChar w:fldCharType="end"/>
        </w:r>
      </w:p>
    </w:sdtContent>
  </w:sdt>
  <w:p w:rsidR="00CA5E4C" w:rsidRDefault="00CA5E4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4C" w:rsidRDefault="00CA5E4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D6" w:rsidRDefault="00CE09D6" w:rsidP="00E800AB">
      <w:r>
        <w:separator/>
      </w:r>
    </w:p>
  </w:footnote>
  <w:footnote w:type="continuationSeparator" w:id="0">
    <w:p w:rsidR="00CE09D6" w:rsidRDefault="00CE09D6" w:rsidP="00E8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4C" w:rsidRDefault="00CA5E4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4C" w:rsidRDefault="00CA5E4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4C" w:rsidRDefault="00CA5E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AA8"/>
    <w:multiLevelType w:val="hybridMultilevel"/>
    <w:tmpl w:val="52E69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936EE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C6340"/>
    <w:multiLevelType w:val="hybridMultilevel"/>
    <w:tmpl w:val="F20AF6CE"/>
    <w:lvl w:ilvl="0" w:tplc="DF24216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39640F"/>
    <w:multiLevelType w:val="hybridMultilevel"/>
    <w:tmpl w:val="D35050E4"/>
    <w:lvl w:ilvl="0" w:tplc="B936EE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5"/>
    <w:rsid w:val="00032D84"/>
    <w:rsid w:val="000620F7"/>
    <w:rsid w:val="000A340E"/>
    <w:rsid w:val="000E4391"/>
    <w:rsid w:val="00133E07"/>
    <w:rsid w:val="001D019F"/>
    <w:rsid w:val="001D41B8"/>
    <w:rsid w:val="001E5C29"/>
    <w:rsid w:val="00234E35"/>
    <w:rsid w:val="002D2E50"/>
    <w:rsid w:val="002F5171"/>
    <w:rsid w:val="003619A6"/>
    <w:rsid w:val="003E4129"/>
    <w:rsid w:val="00426DAB"/>
    <w:rsid w:val="0044342C"/>
    <w:rsid w:val="00491762"/>
    <w:rsid w:val="004B4B02"/>
    <w:rsid w:val="004F4688"/>
    <w:rsid w:val="00586F24"/>
    <w:rsid w:val="0059663B"/>
    <w:rsid w:val="00622ECA"/>
    <w:rsid w:val="00626764"/>
    <w:rsid w:val="006A4E92"/>
    <w:rsid w:val="006A5550"/>
    <w:rsid w:val="006C1B99"/>
    <w:rsid w:val="00797ADE"/>
    <w:rsid w:val="007E4480"/>
    <w:rsid w:val="00924D5D"/>
    <w:rsid w:val="00990E54"/>
    <w:rsid w:val="00994850"/>
    <w:rsid w:val="009B4883"/>
    <w:rsid w:val="00A170B1"/>
    <w:rsid w:val="00A51204"/>
    <w:rsid w:val="00A7254D"/>
    <w:rsid w:val="00AB6DCF"/>
    <w:rsid w:val="00AC27B7"/>
    <w:rsid w:val="00B92C53"/>
    <w:rsid w:val="00BA0174"/>
    <w:rsid w:val="00BE4528"/>
    <w:rsid w:val="00C345FF"/>
    <w:rsid w:val="00C4106C"/>
    <w:rsid w:val="00C86A54"/>
    <w:rsid w:val="00C87387"/>
    <w:rsid w:val="00CA5E4C"/>
    <w:rsid w:val="00CE09D6"/>
    <w:rsid w:val="00D36197"/>
    <w:rsid w:val="00D95E8A"/>
    <w:rsid w:val="00DC64C9"/>
    <w:rsid w:val="00E01D19"/>
    <w:rsid w:val="00E3665D"/>
    <w:rsid w:val="00E52242"/>
    <w:rsid w:val="00E800AB"/>
    <w:rsid w:val="00ED366F"/>
    <w:rsid w:val="00F34DD1"/>
    <w:rsid w:val="00F6126C"/>
    <w:rsid w:val="00F70383"/>
    <w:rsid w:val="00FA2084"/>
    <w:rsid w:val="00FA6FAF"/>
    <w:rsid w:val="00FC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D0E0B-499B-43D0-8259-F997A1A0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rsid w:val="00234E35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i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ED366F"/>
    <w:pPr>
      <w:suppressAutoHyphens w:val="0"/>
      <w:spacing w:after="160" w:line="252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6C1B99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customStyle="1" w:styleId="standard">
    <w:name w:val="standard"/>
    <w:basedOn w:val="Normal"/>
    <w:rsid w:val="006C1B99"/>
    <w:pPr>
      <w:suppressAutoHyphens w:val="0"/>
      <w:spacing w:before="100" w:beforeAutospacing="1" w:after="100" w:afterAutospacing="1"/>
      <w:jc w:val="left"/>
    </w:pPr>
    <w:rPr>
      <w:i w:val="0"/>
      <w:lang w:eastAsia="hr-HR"/>
    </w:rPr>
  </w:style>
  <w:style w:type="paragraph" w:customStyle="1" w:styleId="Naslov11">
    <w:name w:val="Naslov 11"/>
    <w:rsid w:val="006C1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30"/>
      <w:sz w:val="36"/>
      <w:szCs w:val="36"/>
      <w:lang w:eastAsia="hr-HR"/>
      <w14:ligatures w14:val="standard"/>
      <w14:cntxtAlts/>
    </w:rPr>
  </w:style>
  <w:style w:type="paragraph" w:styleId="Zaglavlje">
    <w:name w:val="header"/>
    <w:basedOn w:val="Normal"/>
    <w:link w:val="ZaglavljeChar"/>
    <w:uiPriority w:val="99"/>
    <w:unhideWhenUsed/>
    <w:rsid w:val="00E800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800A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800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00AB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Naslov21">
    <w:name w:val="Naslov 21"/>
    <w:rsid w:val="000A34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hr-HR"/>
      <w14:ligatures w14:val="standard"/>
      <w14:cntxtAlts/>
    </w:rPr>
  </w:style>
  <w:style w:type="paragraph" w:customStyle="1" w:styleId="DANKO">
    <w:name w:val="DANKO"/>
    <w:rsid w:val="000A34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18"/>
      <w:szCs w:val="18"/>
      <w:lang w:eastAsia="hr-HR"/>
      <w14:ligatures w14:val="standard"/>
      <w14:cntxtAlt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E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ECA"/>
    <w:rPr>
      <w:rFonts w:ascii="Segoe UI" w:eastAsia="Times New Roman" w:hAnsi="Segoe UI" w:cs="Segoe UI"/>
      <w:i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3351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Nela Bednarik</cp:lastModifiedBy>
  <cp:revision>33</cp:revision>
  <cp:lastPrinted>2021-12-07T10:00:00Z</cp:lastPrinted>
  <dcterms:created xsi:type="dcterms:W3CDTF">2021-12-06T06:47:00Z</dcterms:created>
  <dcterms:modified xsi:type="dcterms:W3CDTF">2021-12-07T10:22:00Z</dcterms:modified>
</cp:coreProperties>
</file>