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7C" w:rsidRPr="007052F0" w:rsidRDefault="00A1467C" w:rsidP="00A1467C">
      <w:pPr>
        <w:pStyle w:val="Stil1"/>
        <w:jc w:val="center"/>
        <w:rPr>
          <w:b/>
          <w:i w:val="0"/>
        </w:rPr>
      </w:pPr>
      <w:bookmarkStart w:id="0" w:name="_GoBack"/>
      <w:bookmarkEnd w:id="0"/>
      <w:r w:rsidRPr="007052F0">
        <w:rPr>
          <w:b/>
          <w:i w:val="0"/>
        </w:rPr>
        <w:t>IZVOD IZ ZAPISNIKA</w:t>
      </w:r>
    </w:p>
    <w:p w:rsidR="00A1467C" w:rsidRPr="007052F0" w:rsidRDefault="00A1467C" w:rsidP="00A1467C">
      <w:pPr>
        <w:pStyle w:val="Stil1"/>
        <w:jc w:val="left"/>
        <w:rPr>
          <w:i w:val="0"/>
        </w:rPr>
      </w:pPr>
    </w:p>
    <w:p w:rsidR="00A1467C" w:rsidRPr="007052F0" w:rsidRDefault="007052F0" w:rsidP="00A1467C">
      <w:pPr>
        <w:pStyle w:val="Stil1"/>
        <w:rPr>
          <w:i w:val="0"/>
        </w:rPr>
      </w:pPr>
      <w:r>
        <w:rPr>
          <w:i w:val="0"/>
        </w:rPr>
        <w:tab/>
      </w:r>
      <w:r w:rsidR="00A1467C" w:rsidRPr="007052F0">
        <w:rPr>
          <w:i w:val="0"/>
        </w:rPr>
        <w:t>sa 1</w:t>
      </w:r>
      <w:r w:rsidR="00B87612" w:rsidRPr="007052F0">
        <w:rPr>
          <w:i w:val="0"/>
        </w:rPr>
        <w:t>7</w:t>
      </w:r>
      <w:r w:rsidR="00A1467C" w:rsidRPr="007052F0">
        <w:rPr>
          <w:i w:val="0"/>
        </w:rPr>
        <w:t xml:space="preserve">. sjednice Gradskog vijeća Grada Nove Gradiške održane </w:t>
      </w:r>
      <w:r w:rsidR="00B87612" w:rsidRPr="007052F0">
        <w:rPr>
          <w:i w:val="0"/>
        </w:rPr>
        <w:t xml:space="preserve">5. rujna </w:t>
      </w:r>
      <w:r w:rsidR="00A1467C" w:rsidRPr="007052F0">
        <w:rPr>
          <w:i w:val="0"/>
        </w:rPr>
        <w:t>2019. u Gradskoj vijećnici, Trg kralja Tomislava 1., Nova Gradiška.</w:t>
      </w:r>
    </w:p>
    <w:p w:rsidR="00A1467C" w:rsidRPr="007052F0" w:rsidRDefault="00A1467C" w:rsidP="00A1467C">
      <w:pPr>
        <w:pStyle w:val="Stil1"/>
        <w:rPr>
          <w:i w:val="0"/>
        </w:rPr>
      </w:pPr>
    </w:p>
    <w:p w:rsidR="00A1467C" w:rsidRPr="007052F0" w:rsidRDefault="00A1467C" w:rsidP="00A1467C">
      <w:pPr>
        <w:pStyle w:val="Stil1"/>
        <w:rPr>
          <w:i w:val="0"/>
        </w:rPr>
      </w:pPr>
      <w:r w:rsidRPr="007052F0">
        <w:rPr>
          <w:i w:val="0"/>
        </w:rPr>
        <w:tab/>
        <w:t>Sjednicu je sazvala Ljepša Rakas-Vujčić, dr.med., predsjednica Vijeća.</w:t>
      </w:r>
    </w:p>
    <w:p w:rsidR="00A1467C" w:rsidRPr="007052F0" w:rsidRDefault="00A1467C" w:rsidP="00A1467C">
      <w:pPr>
        <w:pStyle w:val="Stil1"/>
        <w:rPr>
          <w:i w:val="0"/>
        </w:rPr>
      </w:pPr>
    </w:p>
    <w:p w:rsidR="00A1467C" w:rsidRPr="007052F0" w:rsidRDefault="00A1467C" w:rsidP="00A1467C">
      <w:pPr>
        <w:pStyle w:val="Stil1"/>
        <w:rPr>
          <w:i w:val="0"/>
        </w:rPr>
      </w:pPr>
      <w:r w:rsidRPr="007052F0">
        <w:rPr>
          <w:i w:val="0"/>
        </w:rPr>
        <w:tab/>
        <w:t>Sjednica je započela s radom u 1</w:t>
      </w:r>
      <w:r w:rsidR="00B87612" w:rsidRPr="007052F0">
        <w:rPr>
          <w:i w:val="0"/>
        </w:rPr>
        <w:t>0</w:t>
      </w:r>
      <w:r w:rsidRPr="007052F0">
        <w:rPr>
          <w:i w:val="0"/>
        </w:rPr>
        <w:t>,05 sati.</w:t>
      </w:r>
    </w:p>
    <w:p w:rsidR="00A1467C" w:rsidRPr="007052F0" w:rsidRDefault="00A1467C" w:rsidP="00A1467C">
      <w:pPr>
        <w:rPr>
          <w:i w:val="0"/>
        </w:rPr>
      </w:pPr>
      <w:r w:rsidRPr="007052F0">
        <w:rPr>
          <w:i w:val="0"/>
        </w:rPr>
        <w:tab/>
      </w:r>
    </w:p>
    <w:p w:rsidR="00A1467C" w:rsidRPr="007052F0" w:rsidRDefault="00A1467C" w:rsidP="00A1467C">
      <w:pPr>
        <w:rPr>
          <w:i w:val="0"/>
        </w:rPr>
      </w:pPr>
      <w:r w:rsidRPr="007052F0">
        <w:rPr>
          <w:i w:val="0"/>
        </w:rPr>
        <w:tab/>
        <w:t>Po završenom prozivanju Ljepša Rakas-Vujčić, dr.med., predsjednica Vijeća utvrdila je da je od ukupno 17 izabranih članica i članova Gradskog vijeća sjednici nazočno 1</w:t>
      </w:r>
      <w:r w:rsidR="007052F0">
        <w:rPr>
          <w:i w:val="0"/>
        </w:rPr>
        <w:t>6</w:t>
      </w:r>
      <w:r w:rsidRPr="007052F0">
        <w:rPr>
          <w:i w:val="0"/>
        </w:rPr>
        <w:t>.</w:t>
      </w:r>
    </w:p>
    <w:p w:rsidR="00A1467C" w:rsidRPr="007052F0" w:rsidRDefault="00A1467C" w:rsidP="00A1467C">
      <w:pPr>
        <w:shd w:val="clear" w:color="auto" w:fill="FFFFFF"/>
        <w:rPr>
          <w:i w:val="0"/>
        </w:rPr>
      </w:pPr>
    </w:p>
    <w:p w:rsidR="00A1467C" w:rsidRPr="007052F0" w:rsidRDefault="00A1467C" w:rsidP="00A1467C">
      <w:pPr>
        <w:shd w:val="clear" w:color="auto" w:fill="FFFFFF"/>
        <w:rPr>
          <w:i w:val="0"/>
        </w:rPr>
      </w:pPr>
      <w:r w:rsidRPr="007052F0">
        <w:rPr>
          <w:i w:val="0"/>
        </w:rPr>
        <w:tab/>
      </w:r>
      <w:r w:rsidRPr="007052F0">
        <w:rPr>
          <w:bCs/>
          <w:i w:val="0"/>
        </w:rPr>
        <w:t>Nazočni:</w:t>
      </w:r>
      <w:r w:rsidRPr="007052F0">
        <w:rPr>
          <w:i w:val="0"/>
          <w:color w:val="000000"/>
        </w:rPr>
        <w:t xml:space="preserve"> </w:t>
      </w:r>
      <w:r w:rsidR="00F11800" w:rsidRPr="007052F0">
        <w:rPr>
          <w:i w:val="0"/>
          <w:color w:val="000000"/>
        </w:rPr>
        <w:t xml:space="preserve">Ivan Adžić, prof., </w:t>
      </w:r>
      <w:r w:rsidRPr="007052F0">
        <w:rPr>
          <w:i w:val="0"/>
          <w:color w:val="000000"/>
        </w:rPr>
        <w:t xml:space="preserve">Igor Babić, dipl.ing.građ., Željko Bešlić, dipl.ing.šum., </w:t>
      </w:r>
      <w:r w:rsidR="007052F0">
        <w:rPr>
          <w:i w:val="0"/>
          <w:color w:val="000000"/>
        </w:rPr>
        <w:t xml:space="preserve">Željko Bigović, ing., </w:t>
      </w:r>
      <w:r w:rsidRPr="007052F0">
        <w:rPr>
          <w:i w:val="0"/>
          <w:color w:val="000000"/>
        </w:rPr>
        <w:t>Vesna Đapić, Zoran Gazibarić,</w:t>
      </w:r>
      <w:r w:rsidRPr="007052F0">
        <w:rPr>
          <w:i w:val="0"/>
        </w:rPr>
        <w:t xml:space="preserve"> Vlatko Greiner, Franjo Kikić, spec.admin.publ., Jelena Kovre, mag.educ.art., mr. Ljiljana Lukačević, spec.kl.psih., Ljiljana Ptačnik, prof., </w:t>
      </w:r>
      <w:r w:rsidRPr="007052F0">
        <w:rPr>
          <w:i w:val="0"/>
          <w:color w:val="000000"/>
        </w:rPr>
        <w:t>M</w:t>
      </w:r>
      <w:r w:rsidRPr="007052F0">
        <w:rPr>
          <w:i w:val="0"/>
        </w:rPr>
        <w:t xml:space="preserve">arijan Radić, Ljepša Rakas-Vujčić, dr.med., </w:t>
      </w:r>
      <w:r w:rsidR="00F11800" w:rsidRPr="007052F0">
        <w:rPr>
          <w:i w:val="0"/>
        </w:rPr>
        <w:t>Antun Škvorčević</w:t>
      </w:r>
      <w:r w:rsidRPr="007052F0">
        <w:rPr>
          <w:i w:val="0"/>
        </w:rPr>
        <w:t xml:space="preserve"> i</w:t>
      </w:r>
      <w:r w:rsidRPr="007052F0">
        <w:rPr>
          <w:i w:val="0"/>
          <w:color w:val="000000"/>
        </w:rPr>
        <w:t xml:space="preserve"> </w:t>
      </w:r>
      <w:r w:rsidRPr="007052F0">
        <w:rPr>
          <w:i w:val="0"/>
        </w:rPr>
        <w:t xml:space="preserve">Marijana Škara Ivković, univ.spec.oec. </w:t>
      </w:r>
    </w:p>
    <w:p w:rsidR="00A1467C" w:rsidRPr="007052F0" w:rsidRDefault="00A1467C" w:rsidP="00A1467C">
      <w:pPr>
        <w:shd w:val="clear" w:color="auto" w:fill="FFFFFF"/>
        <w:rPr>
          <w:i w:val="0"/>
        </w:rPr>
      </w:pPr>
    </w:p>
    <w:p w:rsidR="00A1467C" w:rsidRPr="007052F0" w:rsidRDefault="00A1467C" w:rsidP="00A1467C">
      <w:pPr>
        <w:shd w:val="clear" w:color="auto" w:fill="FFFFFF"/>
        <w:rPr>
          <w:i w:val="0"/>
        </w:rPr>
      </w:pPr>
      <w:r w:rsidRPr="007052F0">
        <w:rPr>
          <w:i w:val="0"/>
        </w:rPr>
        <w:tab/>
      </w:r>
      <w:r w:rsidRPr="007052F0">
        <w:rPr>
          <w:i w:val="0"/>
          <w:color w:val="000000"/>
        </w:rPr>
        <w:t xml:space="preserve">Izostanak </w:t>
      </w:r>
      <w:r w:rsidR="007052F0">
        <w:rPr>
          <w:i w:val="0"/>
          <w:color w:val="000000"/>
        </w:rPr>
        <w:t>je</w:t>
      </w:r>
      <w:r w:rsidRPr="007052F0">
        <w:rPr>
          <w:i w:val="0"/>
          <w:color w:val="000000"/>
        </w:rPr>
        <w:t xml:space="preserve"> ispriča</w:t>
      </w:r>
      <w:r w:rsidR="007052F0">
        <w:rPr>
          <w:i w:val="0"/>
          <w:color w:val="000000"/>
        </w:rPr>
        <w:t>o</w:t>
      </w:r>
      <w:r w:rsidR="00F11800" w:rsidRPr="007052F0">
        <w:rPr>
          <w:i w:val="0"/>
          <w:color w:val="000000"/>
        </w:rPr>
        <w:t xml:space="preserve"> Tomislav Bećirević</w:t>
      </w:r>
      <w:r w:rsidR="007052F0">
        <w:rPr>
          <w:i w:val="0"/>
          <w:color w:val="000000"/>
        </w:rPr>
        <w:t>.</w:t>
      </w:r>
    </w:p>
    <w:p w:rsidR="00A1467C" w:rsidRPr="007052F0" w:rsidRDefault="00A1467C" w:rsidP="00A1467C">
      <w:pPr>
        <w:shd w:val="clear" w:color="auto" w:fill="FFFFFF"/>
        <w:rPr>
          <w:i w:val="0"/>
        </w:rPr>
      </w:pPr>
    </w:p>
    <w:p w:rsidR="00A1467C" w:rsidRPr="007052F0" w:rsidRDefault="00A1467C" w:rsidP="00A1467C">
      <w:pPr>
        <w:rPr>
          <w:i w:val="0"/>
        </w:rPr>
      </w:pPr>
      <w:r w:rsidRPr="007052F0">
        <w:rPr>
          <w:i w:val="0"/>
        </w:rPr>
        <w:tab/>
        <w:t>Ostali nazočni: Vinko Grgić, dipl.ing.arh., gradonačelnik</w:t>
      </w:r>
      <w:r w:rsidR="007052F0">
        <w:rPr>
          <w:i w:val="0"/>
        </w:rPr>
        <w:t>,</w:t>
      </w:r>
      <w:r w:rsidR="007052F0" w:rsidRPr="007052F0">
        <w:t xml:space="preserve"> </w:t>
      </w:r>
      <w:r w:rsidR="007052F0" w:rsidRPr="007052F0">
        <w:rPr>
          <w:i w:val="0"/>
        </w:rPr>
        <w:t>Ivana Trupina, mag.oec., zamjenica gradonačelnika, Borislav Vidošić, zamjenik gradonačelnika</w:t>
      </w:r>
      <w:r w:rsidRPr="007052F0">
        <w:rPr>
          <w:i w:val="0"/>
        </w:rPr>
        <w:t xml:space="preserve"> </w:t>
      </w:r>
      <w:r w:rsidR="00AE3FDC" w:rsidRPr="007052F0">
        <w:rPr>
          <w:i w:val="0"/>
        </w:rPr>
        <w:t>dr.sc. Marija Mihaljević, ravnateljica Gradskog muzeja</w:t>
      </w:r>
      <w:r w:rsidR="007F5EC4" w:rsidRPr="007052F0">
        <w:rPr>
          <w:i w:val="0"/>
        </w:rPr>
        <w:t xml:space="preserve"> Nova Gradiška</w:t>
      </w:r>
      <w:r w:rsidR="00AE3FDC" w:rsidRPr="007052F0">
        <w:rPr>
          <w:i w:val="0"/>
        </w:rPr>
        <w:t xml:space="preserve">, </w:t>
      </w:r>
      <w:r w:rsidRPr="007052F0">
        <w:rPr>
          <w:i w:val="0"/>
        </w:rPr>
        <w:t>Zlatko Zebić, dipl.iur., v.d. tajnika Ureda grada, Goran Tomljanović, dipl.iur. v.d. pročelnika Upravn</w:t>
      </w:r>
      <w:r w:rsidR="00A43A11">
        <w:rPr>
          <w:i w:val="0"/>
        </w:rPr>
        <w:t xml:space="preserve">og odjela za komunalne </w:t>
      </w:r>
      <w:r w:rsidR="00F632A7">
        <w:rPr>
          <w:i w:val="0"/>
        </w:rPr>
        <w:t>djelatnosti</w:t>
      </w:r>
      <w:r w:rsidR="00A43A11">
        <w:rPr>
          <w:i w:val="0"/>
        </w:rPr>
        <w:t>,</w:t>
      </w:r>
      <w:r w:rsidRPr="007052F0">
        <w:rPr>
          <w:i w:val="0"/>
        </w:rPr>
        <w:t xml:space="preserve"> Mihaela Đeraj, spec.admin.publ., voditeljica Odsjeka za društvene djelatnosti kao i predstavnici sredstava javnog informiranja.</w:t>
      </w:r>
    </w:p>
    <w:p w:rsidR="00A1467C" w:rsidRPr="007052F0" w:rsidRDefault="00A1467C" w:rsidP="00A1467C">
      <w:pPr>
        <w:rPr>
          <w:i w:val="0"/>
        </w:rPr>
      </w:pPr>
    </w:p>
    <w:p w:rsidR="00A1467C" w:rsidRPr="007052F0" w:rsidRDefault="00A1467C" w:rsidP="00A1467C">
      <w:pPr>
        <w:rPr>
          <w:b/>
          <w:i w:val="0"/>
        </w:rPr>
      </w:pPr>
      <w:r w:rsidRPr="007052F0">
        <w:rPr>
          <w:i w:val="0"/>
        </w:rPr>
        <w:tab/>
        <w:t>Zapisnik je vodila Nela Bednarik, stručna suradnica u Uredu Grada.</w:t>
      </w:r>
    </w:p>
    <w:p w:rsidR="00A1467C" w:rsidRPr="007052F0" w:rsidRDefault="00A1467C" w:rsidP="00A1467C">
      <w:pPr>
        <w:pStyle w:val="standard"/>
        <w:autoSpaceDE w:val="0"/>
        <w:spacing w:before="0" w:beforeAutospacing="0" w:after="0" w:afterAutospacing="0"/>
        <w:ind w:firstLine="708"/>
        <w:jc w:val="both"/>
        <w:rPr>
          <w:b/>
        </w:rPr>
      </w:pPr>
    </w:p>
    <w:p w:rsidR="00A1467C" w:rsidRPr="007052F0" w:rsidRDefault="00A1467C" w:rsidP="00A1467C">
      <w:pPr>
        <w:pStyle w:val="Stil1"/>
        <w:ind w:firstLine="708"/>
        <w:rPr>
          <w:i w:val="0"/>
        </w:rPr>
      </w:pPr>
      <w:r w:rsidRPr="007052F0">
        <w:rPr>
          <w:i w:val="0"/>
        </w:rPr>
        <w:t>Predsjednica Gradskog vijeća, nakon što je pozdravila nazočne i utvrdila da je sjednici nazočan dovoljan broj članova Gradskog vijeća za pravovaljano odlučivanje upitala je članove Vijeća da li imaju primjedbi na Zapisnik sa 1</w:t>
      </w:r>
      <w:r w:rsidR="00A43A11">
        <w:rPr>
          <w:i w:val="0"/>
        </w:rPr>
        <w:t>6</w:t>
      </w:r>
      <w:r w:rsidRPr="007052F0">
        <w:rPr>
          <w:i w:val="0"/>
        </w:rPr>
        <w:t xml:space="preserve">. sjednice Gradskog vijeća održane </w:t>
      </w:r>
      <w:r w:rsidR="00A43A11">
        <w:rPr>
          <w:i w:val="0"/>
        </w:rPr>
        <w:t>11. lipnja</w:t>
      </w:r>
      <w:r w:rsidRPr="007052F0">
        <w:rPr>
          <w:i w:val="0"/>
        </w:rPr>
        <w:t xml:space="preserve"> 2019.</w:t>
      </w:r>
    </w:p>
    <w:p w:rsidR="00A1467C" w:rsidRPr="007052F0" w:rsidRDefault="00A1467C" w:rsidP="00A1467C">
      <w:pPr>
        <w:pStyle w:val="Stil1"/>
        <w:ind w:firstLine="708"/>
        <w:rPr>
          <w:i w:val="0"/>
        </w:rPr>
      </w:pPr>
    </w:p>
    <w:p w:rsidR="00A1467C" w:rsidRPr="007052F0" w:rsidRDefault="00A1467C" w:rsidP="00A1467C">
      <w:pPr>
        <w:pStyle w:val="Stil1"/>
        <w:ind w:firstLine="708"/>
        <w:rPr>
          <w:i w:val="0"/>
        </w:rPr>
      </w:pPr>
      <w:r w:rsidRPr="007052F0">
        <w:rPr>
          <w:i w:val="0"/>
        </w:rPr>
        <w:t xml:space="preserve">Budući da primjedbi na Zapisnik nije bilo, Gradsko vijeće Grada Nove Gradiške temeljem članka 116. stavak 3. Poslovnika Gradskog vijeća Grada Nove Gradiške («Novogradiški glasnik», broj 1/18), jednoglasno je </w:t>
      </w:r>
      <w:r w:rsidR="00A43A11">
        <w:rPr>
          <w:i w:val="0"/>
        </w:rPr>
        <w:t>usvojilo</w:t>
      </w:r>
      <w:r w:rsidRPr="007052F0">
        <w:rPr>
          <w:i w:val="0"/>
        </w:rPr>
        <w:t xml:space="preserve"> Zapisnik sa 1</w:t>
      </w:r>
      <w:r w:rsidR="00A43A11">
        <w:rPr>
          <w:i w:val="0"/>
        </w:rPr>
        <w:t>6</w:t>
      </w:r>
      <w:r w:rsidRPr="007052F0">
        <w:rPr>
          <w:i w:val="0"/>
        </w:rPr>
        <w:t xml:space="preserve">. sjednice Gradskog vijeća održane </w:t>
      </w:r>
      <w:r w:rsidR="00A43A11">
        <w:rPr>
          <w:i w:val="0"/>
        </w:rPr>
        <w:t>11. lipnja</w:t>
      </w:r>
      <w:r w:rsidRPr="007052F0">
        <w:rPr>
          <w:i w:val="0"/>
        </w:rPr>
        <w:t xml:space="preserve"> 2019. </w:t>
      </w:r>
    </w:p>
    <w:p w:rsidR="00A1467C" w:rsidRPr="007052F0" w:rsidRDefault="00A1467C" w:rsidP="00A1467C">
      <w:pPr>
        <w:pStyle w:val="Stil1"/>
        <w:ind w:firstLine="708"/>
        <w:rPr>
          <w:i w:val="0"/>
        </w:rPr>
      </w:pPr>
    </w:p>
    <w:p w:rsidR="00860415" w:rsidRDefault="00A1467C" w:rsidP="00860415">
      <w:pPr>
        <w:pStyle w:val="Stil1"/>
        <w:ind w:firstLine="708"/>
        <w:rPr>
          <w:i w:val="0"/>
        </w:rPr>
      </w:pPr>
      <w:r w:rsidRPr="007052F0">
        <w:rPr>
          <w:b/>
          <w:i w:val="0"/>
        </w:rPr>
        <w:t>LJEPŠA RAKAS-VUJČIĆ</w:t>
      </w:r>
      <w:r w:rsidRPr="007052F0">
        <w:rPr>
          <w:i w:val="0"/>
        </w:rPr>
        <w:t>, predsjednica Gradskog vijeća, upitala je članove Vijeća da li imaju prijedloga za promjenu Dnevnog reda 1</w:t>
      </w:r>
      <w:r w:rsidR="00A43A11">
        <w:rPr>
          <w:i w:val="0"/>
        </w:rPr>
        <w:t>7</w:t>
      </w:r>
      <w:r w:rsidRPr="007052F0">
        <w:rPr>
          <w:i w:val="0"/>
        </w:rPr>
        <w:t>. sjednice Gradskog vijeća, a kojeg su primili u Pozivu za sjednicu.</w:t>
      </w:r>
    </w:p>
    <w:p w:rsidR="00860415" w:rsidRDefault="00860415" w:rsidP="00860415">
      <w:pPr>
        <w:pStyle w:val="Stil1"/>
        <w:ind w:firstLine="708"/>
        <w:rPr>
          <w:i w:val="0"/>
        </w:rPr>
      </w:pPr>
    </w:p>
    <w:p w:rsidR="00860415" w:rsidRDefault="00860415" w:rsidP="00860415">
      <w:pPr>
        <w:pStyle w:val="Stil1"/>
        <w:ind w:firstLine="708"/>
        <w:rPr>
          <w:i w:val="0"/>
        </w:rPr>
      </w:pPr>
      <w:r w:rsidRPr="00860415">
        <w:rPr>
          <w:b/>
          <w:i w:val="0"/>
        </w:rPr>
        <w:t>MARIJAN RADIĆ</w:t>
      </w:r>
      <w:r w:rsidRPr="00860415">
        <w:rPr>
          <w:i w:val="0"/>
        </w:rPr>
        <w:t xml:space="preserve">, ispred Kluba vijećnika SDP-a i Hrvatskih laburista predložio je </w:t>
      </w:r>
      <w:r>
        <w:rPr>
          <w:i w:val="0"/>
        </w:rPr>
        <w:t>da se t</w:t>
      </w:r>
      <w:r w:rsidRPr="00860415">
        <w:rPr>
          <w:i w:val="0"/>
        </w:rPr>
        <w:t xml:space="preserve">očka 10. </w:t>
      </w:r>
      <w:r w:rsidRPr="00860415">
        <w:rPr>
          <w:b/>
          <w:i w:val="0"/>
        </w:rPr>
        <w:t>PRIJEDLOG ODLUKE O KOMUNALNOM REDU NA PODRUČJU GRADA NOVE GRADIŠKE</w:t>
      </w:r>
      <w:r w:rsidRPr="00860415">
        <w:rPr>
          <w:i w:val="0"/>
        </w:rPr>
        <w:t xml:space="preserve"> izostavi iz Dnevnog reda današnje sjednice.</w:t>
      </w:r>
    </w:p>
    <w:p w:rsidR="00860415" w:rsidRPr="00860415" w:rsidRDefault="00860415" w:rsidP="00860415">
      <w:pPr>
        <w:pStyle w:val="Stil1"/>
        <w:ind w:firstLine="708"/>
        <w:rPr>
          <w:i w:val="0"/>
        </w:rPr>
      </w:pPr>
    </w:p>
    <w:p w:rsidR="00860415" w:rsidRDefault="00860415" w:rsidP="00860415">
      <w:pPr>
        <w:pStyle w:val="Stil1"/>
        <w:ind w:firstLine="708"/>
        <w:rPr>
          <w:i w:val="0"/>
        </w:rPr>
      </w:pPr>
      <w:r>
        <w:rPr>
          <w:i w:val="0"/>
        </w:rPr>
        <w:t xml:space="preserve">Gradsko vijeće glasajući 16 „za“ prihvatilo je </w:t>
      </w:r>
      <w:r w:rsidR="004004E9">
        <w:rPr>
          <w:i w:val="0"/>
        </w:rPr>
        <w:t xml:space="preserve">ovaj </w:t>
      </w:r>
      <w:r>
        <w:rPr>
          <w:i w:val="0"/>
        </w:rPr>
        <w:t>Prijedlog.</w:t>
      </w:r>
    </w:p>
    <w:p w:rsidR="00860415" w:rsidRPr="00860415" w:rsidRDefault="00860415" w:rsidP="00860415">
      <w:pPr>
        <w:pStyle w:val="Stil1"/>
        <w:ind w:firstLine="708"/>
        <w:rPr>
          <w:i w:val="0"/>
        </w:rPr>
      </w:pPr>
    </w:p>
    <w:p w:rsidR="00A1467C" w:rsidRPr="007052F0" w:rsidRDefault="00860415" w:rsidP="00A1467C">
      <w:pPr>
        <w:pStyle w:val="Stil1"/>
        <w:ind w:firstLine="708"/>
        <w:rPr>
          <w:i w:val="0"/>
        </w:rPr>
      </w:pPr>
      <w:r>
        <w:rPr>
          <w:i w:val="0"/>
        </w:rPr>
        <w:lastRenderedPageBreak/>
        <w:t xml:space="preserve">Zatim je </w:t>
      </w:r>
      <w:r w:rsidR="00A1467C" w:rsidRPr="007052F0">
        <w:rPr>
          <w:i w:val="0"/>
        </w:rPr>
        <w:t xml:space="preserve"> Predsjednica Gradskog vijeća stavila  prijedlog Dnevnog reda </w:t>
      </w:r>
      <w:r>
        <w:rPr>
          <w:i w:val="0"/>
        </w:rPr>
        <w:t xml:space="preserve">uz ovu promjenu </w:t>
      </w:r>
      <w:r w:rsidR="00A1467C" w:rsidRPr="007052F0">
        <w:rPr>
          <w:i w:val="0"/>
        </w:rPr>
        <w:t>na glasovanje.</w:t>
      </w:r>
    </w:p>
    <w:p w:rsidR="00A1467C" w:rsidRPr="007052F0" w:rsidRDefault="00A1467C" w:rsidP="00A1467C">
      <w:pPr>
        <w:pStyle w:val="Stil1"/>
        <w:rPr>
          <w:i w:val="0"/>
        </w:rPr>
      </w:pPr>
    </w:p>
    <w:p w:rsidR="00A1467C" w:rsidRPr="007052F0" w:rsidRDefault="00A1467C" w:rsidP="00A1467C">
      <w:pPr>
        <w:pStyle w:val="Stil1"/>
        <w:ind w:firstLine="708"/>
        <w:rPr>
          <w:i w:val="0"/>
        </w:rPr>
      </w:pPr>
      <w:r w:rsidRPr="007052F0">
        <w:rPr>
          <w:i w:val="0"/>
        </w:rPr>
        <w:t>Gradsko vijeće glasujući 1</w:t>
      </w:r>
      <w:r w:rsidR="00853412" w:rsidRPr="007052F0">
        <w:rPr>
          <w:i w:val="0"/>
        </w:rPr>
        <w:t>6</w:t>
      </w:r>
      <w:r w:rsidRPr="007052F0">
        <w:rPr>
          <w:i w:val="0"/>
        </w:rPr>
        <w:t xml:space="preserve"> „ za, nitko „protiv“ temeljem članka 87. stavak 3. Poslovnika Gradskog vijeća Grada Nova Gradiška («Novogradiški glasnik», broj 1/18), utvrdilo je</w:t>
      </w:r>
    </w:p>
    <w:p w:rsidR="00A1467C" w:rsidRPr="007052F0" w:rsidRDefault="00A1467C" w:rsidP="00A1467C">
      <w:pPr>
        <w:pStyle w:val="Stil1"/>
        <w:tabs>
          <w:tab w:val="left" w:pos="1620"/>
        </w:tabs>
        <w:rPr>
          <w:b/>
          <w:bCs/>
          <w:i w:val="0"/>
        </w:rPr>
      </w:pPr>
    </w:p>
    <w:p w:rsidR="007052F0" w:rsidRPr="007052F0" w:rsidRDefault="007052F0" w:rsidP="007052F0">
      <w:pPr>
        <w:pStyle w:val="Stil1"/>
        <w:jc w:val="center"/>
        <w:rPr>
          <w:b/>
          <w:i w:val="0"/>
          <w:sz w:val="32"/>
          <w:szCs w:val="32"/>
        </w:rPr>
      </w:pPr>
      <w:r w:rsidRPr="007052F0">
        <w:rPr>
          <w:b/>
          <w:i w:val="0"/>
          <w:sz w:val="32"/>
          <w:szCs w:val="32"/>
        </w:rPr>
        <w:t>D N E V N I     R E D</w:t>
      </w:r>
    </w:p>
    <w:p w:rsidR="007052F0" w:rsidRPr="007052F0" w:rsidRDefault="007052F0" w:rsidP="007052F0">
      <w:pPr>
        <w:pStyle w:val="Stil1"/>
        <w:jc w:val="center"/>
        <w:rPr>
          <w:b/>
          <w:i w:val="0"/>
          <w:sz w:val="32"/>
          <w:szCs w:val="32"/>
        </w:rPr>
      </w:pPr>
    </w:p>
    <w:p w:rsidR="007052F0" w:rsidRPr="007052F0" w:rsidRDefault="007052F0" w:rsidP="007052F0">
      <w:pPr>
        <w:pStyle w:val="Stil1"/>
        <w:numPr>
          <w:ilvl w:val="0"/>
          <w:numId w:val="6"/>
        </w:numPr>
        <w:rPr>
          <w:b/>
          <w:i w:val="0"/>
        </w:rPr>
      </w:pPr>
      <w:r w:rsidRPr="007052F0">
        <w:rPr>
          <w:b/>
          <w:i w:val="0"/>
        </w:rPr>
        <w:t>Aktualni sat,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>Polugodišnji izvještaj o izvršenju Proračuna Grada Nova Gradiška za 2019.,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>Prijedlog III izmjena i dopuna Proračuna Grada Nove Gradiške za 2019.,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>Prijedlozi izmjena i dopuna programa na području grada Nove Gradiške za 2019.:</w:t>
      </w:r>
    </w:p>
    <w:p w:rsidR="007052F0" w:rsidRPr="007052F0" w:rsidRDefault="007052F0" w:rsidP="007052F0">
      <w:pPr>
        <w:ind w:left="360" w:firstLine="348"/>
        <w:rPr>
          <w:b/>
          <w:i w:val="0"/>
        </w:rPr>
      </w:pPr>
      <w:r w:rsidRPr="007052F0">
        <w:rPr>
          <w:b/>
          <w:i w:val="0"/>
        </w:rPr>
        <w:t>a) građenja komunalne infrastrukture,</w:t>
      </w:r>
    </w:p>
    <w:p w:rsidR="007052F0" w:rsidRPr="007052F0" w:rsidRDefault="007052F0" w:rsidP="007052F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>b) poticanja razvoja turizma,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 xml:space="preserve">c) razvoja civilnog društva, 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 xml:space="preserve">d) razvoja sporta Grada Nove Gradiške, 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>e) javnih potreba u području socijalne skrbi,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 xml:space="preserve">f) javnih potreba u području dodatnih usluga u zdravstvu i preventivi </w:t>
      </w:r>
      <w:r w:rsidRPr="007052F0">
        <w:rPr>
          <w:rFonts w:ascii="Times New Roman" w:hAnsi="Times New Roman" w:cs="Times New Roman"/>
          <w:b/>
          <w:sz w:val="24"/>
          <w:szCs w:val="24"/>
        </w:rPr>
        <w:tab/>
      </w:r>
    </w:p>
    <w:p w:rsidR="007052F0" w:rsidRPr="007052F0" w:rsidRDefault="007052F0" w:rsidP="007052F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 xml:space="preserve">g) predškolskog odgoja i obrazovanja, 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>Prijedlog odluke o izmjeni i dopuni Odluke o izvršavanju Proračuna grada Nove Gradiške za 2019.,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Prijedlog Odluke o </w:t>
      </w:r>
      <w:r w:rsidRPr="007052F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davanju </w:t>
      </w:r>
      <w:r w:rsidRPr="007052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suglasnosti na davanje jamstva te izdavanje instrumenata osiguranja plaćanja,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05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Prijedlog Odluke </w:t>
      </w:r>
      <w:r w:rsidRPr="007052F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o davanju suglasnosti za osnivanje založnog prava (hipoteke) na </w:t>
      </w:r>
      <w:r w:rsidRPr="00705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nekretnini u vlasništvu Grada Nova Gradiška,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05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Prijedlog odluke o stavljanju izvan snage Detaljnog plana uređenja naselja Urije,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05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Prijedlog odluke o stavljanju izvan snage Detaljnog plana uređenja Centar III,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7052F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Prijedlog odluke o komunalnim djelatnostima na području grada Nove Gradiške,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Prijedlog odluke o izmjeni i dopuni Odluke o davanju u zakup i kupoprodaji poslovnog prostora u vlasništvu Grada Nove Gradiške,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7052F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Prijedlog Odluke o:</w:t>
      </w:r>
    </w:p>
    <w:p w:rsidR="007052F0" w:rsidRPr="007052F0" w:rsidRDefault="007052F0" w:rsidP="007052F0">
      <w:pPr>
        <w:ind w:left="708"/>
        <w:rPr>
          <w:b/>
          <w:i w:val="0"/>
          <w:shd w:val="clear" w:color="auto" w:fill="FFFFFF"/>
          <w:lang w:eastAsia="hr-HR"/>
        </w:rPr>
      </w:pPr>
      <w:r w:rsidRPr="007052F0">
        <w:rPr>
          <w:b/>
          <w:i w:val="0"/>
          <w:shd w:val="clear" w:color="auto" w:fill="FFFFFF"/>
          <w:lang w:eastAsia="hr-HR"/>
        </w:rPr>
        <w:t>a) poništenju Programa raspolaganja poljoprivrednim zemljištem u vlasništvu Republike Hrvatske za grad Novu Gradišku,</w:t>
      </w:r>
    </w:p>
    <w:p w:rsidR="007052F0" w:rsidRPr="007052F0" w:rsidRDefault="007052F0" w:rsidP="007052F0">
      <w:pPr>
        <w:ind w:left="708"/>
        <w:rPr>
          <w:b/>
          <w:i w:val="0"/>
          <w:shd w:val="clear" w:color="auto" w:fill="FFFFFF"/>
          <w:lang w:eastAsia="hr-HR"/>
        </w:rPr>
      </w:pPr>
      <w:r w:rsidRPr="007052F0">
        <w:rPr>
          <w:b/>
          <w:i w:val="0"/>
          <w:shd w:val="clear" w:color="auto" w:fill="FFFFFF"/>
          <w:lang w:eastAsia="hr-HR"/>
        </w:rPr>
        <w:t>b) donošenju Programa raspolaganja poljoprivrednim zemljištem u vlasništvu Republike Hrvatske za grad Novu Gradišku,</w:t>
      </w:r>
    </w:p>
    <w:p w:rsidR="007052F0" w:rsidRPr="007052F0" w:rsidRDefault="007052F0" w:rsidP="007052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Izvješće o radu i financijskom poslovanju Gradskog muzeja Grada Nove Gradiške za 2018.</w:t>
      </w:r>
    </w:p>
    <w:p w:rsidR="007052F0" w:rsidRDefault="007052F0" w:rsidP="007052F0">
      <w:pPr>
        <w:pStyle w:val="Stil1"/>
        <w:ind w:left="720"/>
        <w:rPr>
          <w:b/>
          <w:i w:val="0"/>
        </w:rPr>
      </w:pPr>
    </w:p>
    <w:p w:rsidR="00AB2161" w:rsidRPr="007052F0" w:rsidRDefault="00AB2161" w:rsidP="007052F0">
      <w:pPr>
        <w:pStyle w:val="Stil1"/>
        <w:ind w:left="720"/>
        <w:rPr>
          <w:b/>
          <w:i w:val="0"/>
        </w:rPr>
      </w:pPr>
    </w:p>
    <w:p w:rsidR="00A1467C" w:rsidRPr="007052F0" w:rsidRDefault="00A1467C" w:rsidP="00A1467C">
      <w:pPr>
        <w:pStyle w:val="Stil1"/>
        <w:tabs>
          <w:tab w:val="left" w:pos="1620"/>
        </w:tabs>
        <w:rPr>
          <w:b/>
          <w:bCs/>
          <w:i w:val="0"/>
        </w:rPr>
      </w:pPr>
      <w:r w:rsidRPr="007052F0">
        <w:rPr>
          <w:b/>
          <w:bCs/>
          <w:i w:val="0"/>
        </w:rPr>
        <w:t>Točka 1. AKTUALNI SAT</w:t>
      </w:r>
    </w:p>
    <w:p w:rsidR="00A1467C" w:rsidRPr="007052F0" w:rsidRDefault="00A1467C" w:rsidP="00A1467C">
      <w:pPr>
        <w:pStyle w:val="Stil1"/>
        <w:tabs>
          <w:tab w:val="left" w:pos="1620"/>
        </w:tabs>
        <w:rPr>
          <w:b/>
          <w:bCs/>
          <w:i w:val="0"/>
        </w:rPr>
      </w:pPr>
    </w:p>
    <w:p w:rsidR="00A1467C" w:rsidRPr="007052F0" w:rsidRDefault="00A1467C" w:rsidP="00A1467C">
      <w:pPr>
        <w:pStyle w:val="Stil1"/>
        <w:ind w:firstLine="708"/>
        <w:rPr>
          <w:i w:val="0"/>
        </w:rPr>
      </w:pPr>
      <w:r w:rsidRPr="007052F0">
        <w:rPr>
          <w:i w:val="0"/>
        </w:rPr>
        <w:t xml:space="preserve">Pod ovom točkom Dnevnog reda pitanja su postavili sljedeći članovi i članice Vijeća: </w:t>
      </w:r>
    </w:p>
    <w:p w:rsidR="00BC7672" w:rsidRDefault="00A1467C" w:rsidP="00BC7672">
      <w:pPr>
        <w:pStyle w:val="Stil1"/>
        <w:rPr>
          <w:i w:val="0"/>
        </w:rPr>
      </w:pPr>
      <w:r w:rsidRPr="007052F0">
        <w:rPr>
          <w:i w:val="0"/>
        </w:rPr>
        <w:t xml:space="preserve">Franjo Kikić, </w:t>
      </w:r>
      <w:r w:rsidR="00363113">
        <w:rPr>
          <w:i w:val="0"/>
        </w:rPr>
        <w:t xml:space="preserve">Vesna Đapić, </w:t>
      </w:r>
      <w:r w:rsidRPr="007052F0">
        <w:rPr>
          <w:i w:val="0"/>
        </w:rPr>
        <w:t xml:space="preserve">Ljiljana Ptačnik, </w:t>
      </w:r>
      <w:r w:rsidR="00363113" w:rsidRPr="007052F0">
        <w:rPr>
          <w:i w:val="0"/>
        </w:rPr>
        <w:t>Antun Škvorčević, Ljiljana Lukačević, Marijan</w:t>
      </w:r>
      <w:r w:rsidR="00363113">
        <w:rPr>
          <w:i w:val="0"/>
        </w:rPr>
        <w:t>a</w:t>
      </w:r>
      <w:r w:rsidR="00363113" w:rsidRPr="007052F0">
        <w:rPr>
          <w:i w:val="0"/>
        </w:rPr>
        <w:t xml:space="preserve"> </w:t>
      </w:r>
      <w:r w:rsidR="00363113">
        <w:rPr>
          <w:i w:val="0"/>
        </w:rPr>
        <w:t>Škara Ivković,</w:t>
      </w:r>
      <w:r w:rsidR="00363113" w:rsidRPr="007052F0">
        <w:rPr>
          <w:i w:val="0"/>
        </w:rPr>
        <w:t xml:space="preserve"> </w:t>
      </w:r>
      <w:r w:rsidR="00363113">
        <w:rPr>
          <w:i w:val="0"/>
        </w:rPr>
        <w:t>Željko Bešlić, Željko Bigović, Vlatko Greiner</w:t>
      </w:r>
      <w:r w:rsidR="00E056C2" w:rsidRPr="007052F0">
        <w:rPr>
          <w:i w:val="0"/>
        </w:rPr>
        <w:t xml:space="preserve"> i Ljepša Rakas-Vujčić,</w:t>
      </w:r>
      <w:r w:rsidRPr="007052F0">
        <w:rPr>
          <w:i w:val="0"/>
        </w:rPr>
        <w:t xml:space="preserve"> a odgovore </w:t>
      </w:r>
      <w:r w:rsidR="00363113">
        <w:rPr>
          <w:i w:val="0"/>
        </w:rPr>
        <w:t>je dao</w:t>
      </w:r>
      <w:r w:rsidRPr="007052F0">
        <w:rPr>
          <w:i w:val="0"/>
        </w:rPr>
        <w:t xml:space="preserve"> Vinko Grgić</w:t>
      </w:r>
      <w:r w:rsidR="002A6087" w:rsidRPr="007052F0">
        <w:rPr>
          <w:i w:val="0"/>
        </w:rPr>
        <w:t>, gradonačelnik</w:t>
      </w:r>
      <w:r w:rsidR="00C76D83" w:rsidRPr="007052F0">
        <w:rPr>
          <w:i w:val="0"/>
        </w:rPr>
        <w:t>.</w:t>
      </w:r>
    </w:p>
    <w:p w:rsidR="00BC7672" w:rsidRDefault="00BC7672" w:rsidP="00BC7672">
      <w:pPr>
        <w:pStyle w:val="Stil1"/>
        <w:rPr>
          <w:i w:val="0"/>
        </w:rPr>
      </w:pPr>
    </w:p>
    <w:p w:rsidR="00BC7672" w:rsidRDefault="00BC7672" w:rsidP="00BC7672">
      <w:pPr>
        <w:pStyle w:val="Stil1"/>
        <w:rPr>
          <w:i w:val="0"/>
        </w:rPr>
      </w:pPr>
    </w:p>
    <w:p w:rsidR="00BC7672" w:rsidRDefault="00A1467C" w:rsidP="00BC7672">
      <w:pPr>
        <w:pStyle w:val="Stil1"/>
        <w:rPr>
          <w:b/>
          <w:i w:val="0"/>
        </w:rPr>
      </w:pPr>
      <w:r w:rsidRPr="007052F0">
        <w:rPr>
          <w:b/>
          <w:i w:val="0"/>
        </w:rPr>
        <w:t xml:space="preserve">Točka 2. </w:t>
      </w:r>
      <w:r w:rsidR="00BC7672" w:rsidRPr="007052F0">
        <w:rPr>
          <w:b/>
          <w:i w:val="0"/>
        </w:rPr>
        <w:t xml:space="preserve">POLUGODIŠNJI IZVJEŠTAJ O IZVRŠENJU PRORAČUNA GRADA NOVA </w:t>
      </w:r>
      <w:r w:rsidR="00BC7672">
        <w:rPr>
          <w:b/>
          <w:i w:val="0"/>
        </w:rPr>
        <w:tab/>
        <w:t xml:space="preserve">    </w:t>
      </w:r>
      <w:r w:rsidR="00BC7672" w:rsidRPr="007052F0">
        <w:rPr>
          <w:b/>
          <w:i w:val="0"/>
        </w:rPr>
        <w:t>GRADIŠKA ZA 2019.</w:t>
      </w:r>
    </w:p>
    <w:p w:rsidR="00BC7672" w:rsidRPr="007052F0" w:rsidRDefault="00BC7672" w:rsidP="00A1467C">
      <w:pPr>
        <w:rPr>
          <w:i w:val="0"/>
        </w:rPr>
      </w:pPr>
    </w:p>
    <w:p w:rsidR="00A1467C" w:rsidRPr="007052F0" w:rsidRDefault="00A1467C" w:rsidP="00A1467C">
      <w:pPr>
        <w:rPr>
          <w:i w:val="0"/>
        </w:rPr>
      </w:pPr>
      <w:r w:rsidRPr="007052F0">
        <w:rPr>
          <w:i w:val="0"/>
        </w:rPr>
        <w:tab/>
        <w:t>U raspravi su sudjelovali:</w:t>
      </w:r>
      <w:r w:rsidR="00E056C2" w:rsidRPr="007052F0">
        <w:rPr>
          <w:i w:val="0"/>
        </w:rPr>
        <w:t xml:space="preserve"> </w:t>
      </w:r>
      <w:r w:rsidRPr="007052F0">
        <w:rPr>
          <w:i w:val="0"/>
        </w:rPr>
        <w:t>Ljiljana Lukačević</w:t>
      </w:r>
      <w:r w:rsidR="00363113">
        <w:rPr>
          <w:i w:val="0"/>
        </w:rPr>
        <w:t>, Marijan Radić, Željko Bešlić, Željko Bigović</w:t>
      </w:r>
      <w:r w:rsidRPr="007052F0">
        <w:rPr>
          <w:i w:val="0"/>
        </w:rPr>
        <w:t xml:space="preserve"> i Vinko Grgić.</w:t>
      </w:r>
    </w:p>
    <w:p w:rsidR="00A1467C" w:rsidRPr="007052F0" w:rsidRDefault="00A1467C" w:rsidP="00A1467C">
      <w:pPr>
        <w:rPr>
          <w:i w:val="0"/>
        </w:rPr>
      </w:pPr>
    </w:p>
    <w:p w:rsidR="00A1467C" w:rsidRPr="007052F0" w:rsidRDefault="00A1467C" w:rsidP="00A1467C">
      <w:pPr>
        <w:pStyle w:val="Stil1"/>
        <w:rPr>
          <w:i w:val="0"/>
        </w:rPr>
      </w:pPr>
      <w:r w:rsidRPr="007052F0">
        <w:rPr>
          <w:i w:val="0"/>
        </w:rPr>
        <w:tab/>
        <w:t>Gradsko vijeće Grada Nove Gradiške glasovanjem 1</w:t>
      </w:r>
      <w:r w:rsidR="00363113">
        <w:rPr>
          <w:i w:val="0"/>
        </w:rPr>
        <w:t>1</w:t>
      </w:r>
      <w:r w:rsidRPr="007052F0">
        <w:rPr>
          <w:i w:val="0"/>
        </w:rPr>
        <w:t xml:space="preserve"> „za“, </w:t>
      </w:r>
      <w:r w:rsidR="00363113">
        <w:rPr>
          <w:i w:val="0"/>
        </w:rPr>
        <w:t>5</w:t>
      </w:r>
      <w:r w:rsidRPr="007052F0">
        <w:rPr>
          <w:i w:val="0"/>
        </w:rPr>
        <w:t xml:space="preserve"> „protiv“, </w:t>
      </w:r>
      <w:r w:rsidR="00E056C2" w:rsidRPr="007052F0">
        <w:rPr>
          <w:i w:val="0"/>
        </w:rPr>
        <w:t>bez</w:t>
      </w:r>
      <w:r w:rsidRPr="007052F0">
        <w:rPr>
          <w:i w:val="0"/>
        </w:rPr>
        <w:t xml:space="preserve"> „suzdržan</w:t>
      </w:r>
      <w:r w:rsidR="00E056C2" w:rsidRPr="007052F0">
        <w:rPr>
          <w:i w:val="0"/>
        </w:rPr>
        <w:t>ih</w:t>
      </w:r>
      <w:r w:rsidRPr="007052F0">
        <w:rPr>
          <w:i w:val="0"/>
        </w:rPr>
        <w:t>“ od glasovanja, donijelo je</w:t>
      </w:r>
      <w:r w:rsidRPr="007052F0">
        <w:rPr>
          <w:i w:val="0"/>
        </w:rPr>
        <w:tab/>
      </w:r>
    </w:p>
    <w:p w:rsidR="00A1467C" w:rsidRPr="007052F0" w:rsidRDefault="00A1467C" w:rsidP="00A1467C">
      <w:pPr>
        <w:pStyle w:val="Stil1"/>
        <w:rPr>
          <w:i w:val="0"/>
        </w:rPr>
      </w:pPr>
    </w:p>
    <w:p w:rsidR="00C76D83" w:rsidRPr="007052F0" w:rsidRDefault="00C76D83" w:rsidP="00A1467C">
      <w:pPr>
        <w:jc w:val="center"/>
        <w:rPr>
          <w:b/>
          <w:i w:val="0"/>
        </w:rPr>
      </w:pPr>
      <w:r w:rsidRPr="007052F0">
        <w:rPr>
          <w:b/>
          <w:i w:val="0"/>
        </w:rPr>
        <w:t xml:space="preserve">ODLUKU </w:t>
      </w:r>
    </w:p>
    <w:p w:rsidR="00A1467C" w:rsidRPr="007052F0" w:rsidRDefault="00C76D83" w:rsidP="00A1467C">
      <w:pPr>
        <w:jc w:val="center"/>
        <w:rPr>
          <w:b/>
          <w:i w:val="0"/>
        </w:rPr>
      </w:pPr>
      <w:r w:rsidRPr="007052F0">
        <w:rPr>
          <w:b/>
          <w:i w:val="0"/>
        </w:rPr>
        <w:t xml:space="preserve">O USVAJANJU </w:t>
      </w:r>
      <w:r w:rsidR="00363113">
        <w:rPr>
          <w:b/>
          <w:i w:val="0"/>
        </w:rPr>
        <w:t>POLUGODIŠNJEG</w:t>
      </w:r>
      <w:r w:rsidR="00E056C2" w:rsidRPr="007052F0">
        <w:rPr>
          <w:b/>
          <w:i w:val="0"/>
        </w:rPr>
        <w:t xml:space="preserve"> IZVJEŠTAJ</w:t>
      </w:r>
      <w:r w:rsidRPr="007052F0">
        <w:rPr>
          <w:b/>
          <w:i w:val="0"/>
        </w:rPr>
        <w:t>A</w:t>
      </w:r>
    </w:p>
    <w:p w:rsidR="00BC7672" w:rsidRDefault="00E056C2" w:rsidP="00BC7672">
      <w:pPr>
        <w:jc w:val="center"/>
        <w:rPr>
          <w:b/>
          <w:i w:val="0"/>
        </w:rPr>
      </w:pPr>
      <w:r w:rsidRPr="007052F0">
        <w:rPr>
          <w:b/>
          <w:i w:val="0"/>
        </w:rPr>
        <w:t>o izvršenju Proračuna Grada Nova Gradiška za 201</w:t>
      </w:r>
      <w:r w:rsidR="00363113">
        <w:rPr>
          <w:b/>
          <w:i w:val="0"/>
        </w:rPr>
        <w:t>9</w:t>
      </w:r>
      <w:r w:rsidRPr="007052F0">
        <w:rPr>
          <w:b/>
          <w:i w:val="0"/>
        </w:rPr>
        <w:t xml:space="preserve">. </w:t>
      </w:r>
    </w:p>
    <w:p w:rsidR="00726B08" w:rsidRDefault="00726B08" w:rsidP="00BC7672">
      <w:pPr>
        <w:jc w:val="center"/>
        <w:rPr>
          <w:b/>
          <w:i w:val="0"/>
        </w:rPr>
      </w:pPr>
    </w:p>
    <w:p w:rsidR="00AB2161" w:rsidRDefault="00AB2161" w:rsidP="00BC7672">
      <w:pPr>
        <w:jc w:val="center"/>
        <w:rPr>
          <w:b/>
          <w:i w:val="0"/>
        </w:rPr>
      </w:pPr>
    </w:p>
    <w:p w:rsidR="00BC7672" w:rsidRPr="007052F0" w:rsidRDefault="00A1467C" w:rsidP="00BC7672">
      <w:pPr>
        <w:jc w:val="left"/>
        <w:rPr>
          <w:b/>
          <w:i w:val="0"/>
        </w:rPr>
      </w:pPr>
      <w:r w:rsidRPr="007052F0">
        <w:rPr>
          <w:b/>
          <w:i w:val="0"/>
        </w:rPr>
        <w:t xml:space="preserve">Točka 3. </w:t>
      </w:r>
      <w:r w:rsidR="00BC7672" w:rsidRPr="007052F0">
        <w:rPr>
          <w:b/>
          <w:i w:val="0"/>
        </w:rPr>
        <w:t>PRIJEDLOG III IZMJEN</w:t>
      </w:r>
      <w:r w:rsidR="00BC7672">
        <w:rPr>
          <w:b/>
          <w:i w:val="0"/>
        </w:rPr>
        <w:t xml:space="preserve">A I DOPUNA PRORAČUNA GRADA NOVE </w:t>
      </w:r>
      <w:r w:rsidR="00BC7672">
        <w:rPr>
          <w:b/>
          <w:i w:val="0"/>
        </w:rPr>
        <w:tab/>
        <w:t xml:space="preserve">  </w:t>
      </w:r>
      <w:r w:rsidR="00BC7672">
        <w:rPr>
          <w:b/>
          <w:i w:val="0"/>
        </w:rPr>
        <w:tab/>
        <w:t xml:space="preserve">    </w:t>
      </w:r>
      <w:r w:rsidR="00BC7672" w:rsidRPr="007052F0">
        <w:rPr>
          <w:b/>
          <w:i w:val="0"/>
        </w:rPr>
        <w:t>GRADIŠKE ZA 2019.</w:t>
      </w:r>
    </w:p>
    <w:p w:rsidR="003C7953" w:rsidRPr="007052F0" w:rsidRDefault="003C7953" w:rsidP="00E056C2">
      <w:pPr>
        <w:rPr>
          <w:b/>
          <w:i w:val="0"/>
          <w:lang w:eastAsia="hr-HR"/>
        </w:rPr>
      </w:pPr>
    </w:p>
    <w:p w:rsidR="00A1467C" w:rsidRDefault="003C7953" w:rsidP="00726B08">
      <w:pPr>
        <w:rPr>
          <w:i w:val="0"/>
          <w:lang w:eastAsia="hr-HR"/>
        </w:rPr>
      </w:pPr>
      <w:r w:rsidRPr="007052F0">
        <w:rPr>
          <w:b/>
          <w:i w:val="0"/>
          <w:lang w:eastAsia="hr-HR"/>
        </w:rPr>
        <w:tab/>
      </w:r>
      <w:r w:rsidR="009465A3" w:rsidRPr="007052F0">
        <w:rPr>
          <w:i w:val="0"/>
          <w:lang w:eastAsia="hr-HR"/>
        </w:rPr>
        <w:t xml:space="preserve">U ime predlagatelja uvodno pojašnjenje iznio je </w:t>
      </w:r>
      <w:r w:rsidR="00726B08">
        <w:rPr>
          <w:i w:val="0"/>
          <w:lang w:eastAsia="hr-HR"/>
        </w:rPr>
        <w:t>Vinko Grgić</w:t>
      </w:r>
      <w:r w:rsidR="004004E9">
        <w:rPr>
          <w:i w:val="0"/>
          <w:lang w:eastAsia="hr-HR"/>
        </w:rPr>
        <w:t>,</w:t>
      </w:r>
      <w:r w:rsidR="00726B08">
        <w:rPr>
          <w:i w:val="0"/>
          <w:lang w:eastAsia="hr-HR"/>
        </w:rPr>
        <w:t xml:space="preserve"> gradonačelnik.</w:t>
      </w:r>
      <w:r w:rsidR="009465A3" w:rsidRPr="007052F0">
        <w:rPr>
          <w:i w:val="0"/>
          <w:lang w:eastAsia="hr-HR"/>
        </w:rPr>
        <w:t xml:space="preserve"> </w:t>
      </w:r>
    </w:p>
    <w:p w:rsidR="00726B08" w:rsidRPr="007052F0" w:rsidRDefault="00726B08" w:rsidP="00726B08">
      <w:pPr>
        <w:rPr>
          <w:b/>
        </w:rPr>
      </w:pPr>
    </w:p>
    <w:p w:rsidR="00A1467C" w:rsidRPr="007052F0" w:rsidRDefault="00A1467C" w:rsidP="00A1467C">
      <w:pPr>
        <w:pStyle w:val="NormalWeb"/>
        <w:spacing w:before="0" w:beforeAutospacing="0" w:after="0" w:afterAutospacing="0"/>
        <w:ind w:firstLine="360"/>
        <w:jc w:val="both"/>
      </w:pPr>
      <w:r w:rsidRPr="007052F0">
        <w:rPr>
          <w:b/>
        </w:rPr>
        <w:tab/>
      </w:r>
      <w:r w:rsidRPr="007052F0">
        <w:t>Predsjednica Gradskog vijeća otvorila je raspravu.</w:t>
      </w:r>
    </w:p>
    <w:p w:rsidR="00A1467C" w:rsidRPr="007052F0" w:rsidRDefault="00A1467C" w:rsidP="00A1467C">
      <w:pPr>
        <w:pStyle w:val="NormalWeb"/>
        <w:spacing w:before="0" w:beforeAutospacing="0" w:after="0" w:afterAutospacing="0"/>
        <w:ind w:firstLine="360"/>
        <w:jc w:val="both"/>
        <w:rPr>
          <w:b/>
        </w:rPr>
      </w:pPr>
    </w:p>
    <w:p w:rsidR="00A1467C" w:rsidRPr="007052F0" w:rsidRDefault="00A1467C" w:rsidP="00A1467C">
      <w:pPr>
        <w:rPr>
          <w:i w:val="0"/>
        </w:rPr>
      </w:pPr>
      <w:r w:rsidRPr="007052F0">
        <w:rPr>
          <w:i w:val="0"/>
        </w:rPr>
        <w:tab/>
        <w:t xml:space="preserve">U raspravi su sudjelovali: </w:t>
      </w:r>
      <w:r w:rsidR="00726B08">
        <w:rPr>
          <w:i w:val="0"/>
        </w:rPr>
        <w:t>Ljiljana Lukačević, Franjo Kikić, Ljiljana Ptačnik, Željko Bigović</w:t>
      </w:r>
      <w:r w:rsidR="009465A3" w:rsidRPr="007052F0">
        <w:rPr>
          <w:i w:val="0"/>
        </w:rPr>
        <w:t xml:space="preserve"> i Vinko Grgić.</w:t>
      </w:r>
    </w:p>
    <w:p w:rsidR="00A1467C" w:rsidRPr="007052F0" w:rsidRDefault="00A1467C" w:rsidP="00A1467C">
      <w:pPr>
        <w:pStyle w:val="Stil1"/>
        <w:rPr>
          <w:i w:val="0"/>
        </w:rPr>
      </w:pPr>
    </w:p>
    <w:p w:rsidR="00726B08" w:rsidRPr="007052F0" w:rsidRDefault="00726B08" w:rsidP="00726B08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1</w:t>
      </w:r>
      <w:r w:rsidRPr="007052F0">
        <w:rPr>
          <w:i w:val="0"/>
        </w:rPr>
        <w:t xml:space="preserve"> „za“, </w:t>
      </w:r>
      <w:r>
        <w:rPr>
          <w:i w:val="0"/>
        </w:rPr>
        <w:t>5</w:t>
      </w:r>
      <w:r w:rsidRPr="007052F0">
        <w:rPr>
          <w:i w:val="0"/>
        </w:rPr>
        <w:t xml:space="preserve"> „protiv“, bez „suzdržanih“ od glasovanja, donijelo je</w:t>
      </w:r>
      <w:r w:rsidRPr="007052F0">
        <w:rPr>
          <w:i w:val="0"/>
        </w:rPr>
        <w:tab/>
      </w:r>
    </w:p>
    <w:p w:rsidR="00726B08" w:rsidRPr="007052F0" w:rsidRDefault="00726B08" w:rsidP="00726B08">
      <w:pPr>
        <w:pStyle w:val="Stil1"/>
        <w:rPr>
          <w:i w:val="0"/>
        </w:rPr>
      </w:pPr>
    </w:p>
    <w:p w:rsidR="00726B08" w:rsidRDefault="00726B08" w:rsidP="00726B08">
      <w:pPr>
        <w:jc w:val="center"/>
        <w:rPr>
          <w:b/>
          <w:i w:val="0"/>
        </w:rPr>
      </w:pPr>
      <w:r w:rsidRPr="007052F0">
        <w:rPr>
          <w:b/>
          <w:i w:val="0"/>
        </w:rPr>
        <w:t>III IZMJEN</w:t>
      </w:r>
      <w:r>
        <w:rPr>
          <w:b/>
          <w:i w:val="0"/>
        </w:rPr>
        <w:t xml:space="preserve">E I DOPUNE </w:t>
      </w:r>
    </w:p>
    <w:p w:rsidR="00726B08" w:rsidRDefault="00726B08" w:rsidP="00726B08">
      <w:pPr>
        <w:jc w:val="center"/>
        <w:rPr>
          <w:b/>
          <w:i w:val="0"/>
        </w:rPr>
      </w:pPr>
      <w:r>
        <w:rPr>
          <w:b/>
          <w:i w:val="0"/>
        </w:rPr>
        <w:t>Proračuna Grada Nove Gradiške za 2019.</w:t>
      </w:r>
    </w:p>
    <w:p w:rsidR="00726B08" w:rsidRDefault="00726B08" w:rsidP="00726B08">
      <w:pPr>
        <w:jc w:val="center"/>
        <w:rPr>
          <w:b/>
          <w:i w:val="0"/>
        </w:rPr>
      </w:pPr>
    </w:p>
    <w:p w:rsidR="00AB2161" w:rsidRDefault="00AB2161" w:rsidP="00726B08">
      <w:pPr>
        <w:jc w:val="center"/>
        <w:rPr>
          <w:b/>
          <w:i w:val="0"/>
        </w:rPr>
      </w:pPr>
    </w:p>
    <w:p w:rsidR="00726B08" w:rsidRPr="00726B08" w:rsidRDefault="00AB2161" w:rsidP="00726B08">
      <w:pPr>
        <w:jc w:val="center"/>
        <w:rPr>
          <w:b/>
          <w:i w:val="0"/>
        </w:rPr>
      </w:pPr>
      <w:r>
        <w:rPr>
          <w:b/>
          <w:i w:val="0"/>
        </w:rPr>
        <w:t>T</w:t>
      </w:r>
      <w:r w:rsidR="00A1467C" w:rsidRPr="007052F0">
        <w:rPr>
          <w:b/>
          <w:i w:val="0"/>
        </w:rPr>
        <w:t>očka 4.</w:t>
      </w:r>
      <w:r w:rsidR="009465A3" w:rsidRPr="007052F0">
        <w:rPr>
          <w:b/>
          <w:i w:val="0"/>
        </w:rPr>
        <w:t xml:space="preserve"> </w:t>
      </w:r>
      <w:r w:rsidR="00726B08" w:rsidRPr="00726B08">
        <w:rPr>
          <w:b/>
          <w:i w:val="0"/>
        </w:rPr>
        <w:t>PRIJEDLOZI IZMJENA I DOPUNA PROGRAMA NA PODRUČJU GRADA NOVE GRADIŠKE ZA 2019.:</w:t>
      </w:r>
    </w:p>
    <w:p w:rsidR="00726B08" w:rsidRPr="007052F0" w:rsidRDefault="00726B08" w:rsidP="00726B08">
      <w:pPr>
        <w:ind w:left="360" w:firstLine="348"/>
        <w:jc w:val="left"/>
        <w:rPr>
          <w:b/>
          <w:i w:val="0"/>
        </w:rPr>
      </w:pPr>
      <w:r w:rsidRPr="007052F0">
        <w:rPr>
          <w:b/>
          <w:i w:val="0"/>
        </w:rPr>
        <w:t>a) građenja komunalne infrastrukture,</w:t>
      </w:r>
    </w:p>
    <w:p w:rsidR="00726B08" w:rsidRPr="007052F0" w:rsidRDefault="00726B08" w:rsidP="00726B0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>b) poticanja razvoja turizma,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 xml:space="preserve">c) razvoja civilnog društva, 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 xml:space="preserve">d) razvoja sporta Grada Nove Gradiške, 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>e) javnih potreba u području socijalne skrbi,</w:t>
      </w:r>
      <w:r w:rsidRPr="007052F0">
        <w:rPr>
          <w:rFonts w:ascii="Times New Roman" w:hAnsi="Times New Roman" w:cs="Times New Roman"/>
          <w:b/>
          <w:sz w:val="24"/>
          <w:szCs w:val="24"/>
        </w:rPr>
        <w:br/>
        <w:t xml:space="preserve">f) javnih potreba u području dodatnih usluga u zdravstvu i preventivi </w:t>
      </w:r>
      <w:r w:rsidRPr="007052F0">
        <w:rPr>
          <w:rFonts w:ascii="Times New Roman" w:hAnsi="Times New Roman" w:cs="Times New Roman"/>
          <w:b/>
          <w:sz w:val="24"/>
          <w:szCs w:val="24"/>
        </w:rPr>
        <w:tab/>
      </w:r>
    </w:p>
    <w:p w:rsidR="00726B08" w:rsidRPr="007052F0" w:rsidRDefault="00726B08" w:rsidP="00726B0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2F0">
        <w:rPr>
          <w:rFonts w:ascii="Times New Roman" w:hAnsi="Times New Roman" w:cs="Times New Roman"/>
          <w:b/>
          <w:sz w:val="24"/>
          <w:szCs w:val="24"/>
        </w:rPr>
        <w:t xml:space="preserve">g) predškolskog odgoja i obrazovanja, </w:t>
      </w:r>
    </w:p>
    <w:p w:rsidR="00A1467C" w:rsidRDefault="00A1467C" w:rsidP="00726B08">
      <w:pPr>
        <w:pStyle w:val="Stil1"/>
        <w:jc w:val="left"/>
        <w:rPr>
          <w:b/>
          <w:i w:val="0"/>
        </w:rPr>
      </w:pPr>
    </w:p>
    <w:p w:rsidR="008E2F58" w:rsidRDefault="008E2F58" w:rsidP="008E2F58">
      <w:pPr>
        <w:pStyle w:val="NormalWeb"/>
        <w:spacing w:before="0" w:beforeAutospacing="0" w:after="0" w:afterAutospacing="0"/>
        <w:ind w:firstLine="360"/>
        <w:jc w:val="both"/>
      </w:pPr>
      <w:r w:rsidRPr="00FA0609">
        <w:t>Predsjednica Gradskog vijeća otvorila je raspravu.</w:t>
      </w:r>
    </w:p>
    <w:p w:rsidR="008E2F58" w:rsidRPr="005E2E5C" w:rsidRDefault="008E2F58" w:rsidP="008E2F58">
      <w:pPr>
        <w:pStyle w:val="NormalWeb"/>
        <w:spacing w:before="0" w:beforeAutospacing="0" w:after="0" w:afterAutospacing="0"/>
        <w:ind w:firstLine="360"/>
        <w:jc w:val="both"/>
        <w:rPr>
          <w:b/>
        </w:rPr>
      </w:pPr>
    </w:p>
    <w:p w:rsidR="008E2F58" w:rsidRDefault="008E2F58" w:rsidP="00771554">
      <w:pPr>
        <w:rPr>
          <w:i w:val="0"/>
        </w:rPr>
      </w:pPr>
      <w:r w:rsidRPr="00177AF3">
        <w:rPr>
          <w:i w:val="0"/>
        </w:rPr>
        <w:tab/>
        <w:t xml:space="preserve">U raspravi su sudjelovali: Igor Babić, Željko Bešlić, </w:t>
      </w:r>
      <w:r w:rsidR="00553862" w:rsidRPr="00177AF3">
        <w:rPr>
          <w:i w:val="0"/>
        </w:rPr>
        <w:t>Vesna Đapić</w:t>
      </w:r>
      <w:r w:rsidR="00553862">
        <w:rPr>
          <w:i w:val="0"/>
        </w:rPr>
        <w:t xml:space="preserve">, Antun Škvorčević, </w:t>
      </w:r>
      <w:r w:rsidR="00771554">
        <w:rPr>
          <w:i w:val="0"/>
        </w:rPr>
        <w:t xml:space="preserve">Matej Zboril, </w:t>
      </w:r>
      <w:r w:rsidR="00771554" w:rsidRPr="00177AF3">
        <w:rPr>
          <w:i w:val="0"/>
        </w:rPr>
        <w:t>Ivan Adžić</w:t>
      </w:r>
      <w:r>
        <w:rPr>
          <w:i w:val="0"/>
        </w:rPr>
        <w:t>,</w:t>
      </w:r>
      <w:r w:rsidRPr="001374EC">
        <w:rPr>
          <w:i w:val="0"/>
        </w:rPr>
        <w:t xml:space="preserve"> </w:t>
      </w:r>
      <w:r w:rsidR="00771554" w:rsidRPr="00177AF3">
        <w:rPr>
          <w:i w:val="0"/>
        </w:rPr>
        <w:t>Ljiljana Ptačnik</w:t>
      </w:r>
      <w:r w:rsidR="00771554">
        <w:rPr>
          <w:i w:val="0"/>
        </w:rPr>
        <w:t>, Borislav Vidošić,</w:t>
      </w:r>
      <w:r>
        <w:rPr>
          <w:i w:val="0"/>
        </w:rPr>
        <w:t xml:space="preserve"> Jelena Kovre,</w:t>
      </w:r>
      <w:r w:rsidRPr="00177AF3">
        <w:rPr>
          <w:i w:val="0"/>
        </w:rPr>
        <w:t xml:space="preserve"> </w:t>
      </w:r>
      <w:r w:rsidR="00771554">
        <w:rPr>
          <w:i w:val="0"/>
        </w:rPr>
        <w:t>Ljepša Rakas Vujčić i Vinko Grgić.</w:t>
      </w:r>
    </w:p>
    <w:p w:rsidR="00771554" w:rsidRPr="00177AF3" w:rsidRDefault="00771554" w:rsidP="00771554">
      <w:pPr>
        <w:rPr>
          <w:i w:val="0"/>
        </w:rPr>
      </w:pPr>
    </w:p>
    <w:p w:rsidR="008E2F58" w:rsidRDefault="008E2F58" w:rsidP="008E2F58">
      <w:pPr>
        <w:pStyle w:val="Stil1"/>
        <w:numPr>
          <w:ilvl w:val="0"/>
          <w:numId w:val="2"/>
        </w:numPr>
        <w:rPr>
          <w:i w:val="0"/>
        </w:rPr>
      </w:pPr>
      <w:r w:rsidRPr="00177AF3">
        <w:rPr>
          <w:i w:val="0"/>
        </w:rPr>
        <w:t xml:space="preserve">Gradsko vijeće Grada Nove Gradiške glasovanjem </w:t>
      </w:r>
      <w:r w:rsidR="00771554">
        <w:rPr>
          <w:i w:val="0"/>
        </w:rPr>
        <w:t>15</w:t>
      </w:r>
      <w:r w:rsidRPr="00177AF3">
        <w:rPr>
          <w:i w:val="0"/>
        </w:rPr>
        <w:t xml:space="preserve"> „za“, </w:t>
      </w:r>
      <w:r w:rsidR="00771554">
        <w:rPr>
          <w:i w:val="0"/>
        </w:rPr>
        <w:t>nitko</w:t>
      </w:r>
      <w:r w:rsidRPr="00177AF3">
        <w:rPr>
          <w:i w:val="0"/>
        </w:rPr>
        <w:t xml:space="preserve"> „protiv“, </w:t>
      </w:r>
      <w:r w:rsidR="00771554">
        <w:rPr>
          <w:i w:val="0"/>
        </w:rPr>
        <w:t>bez</w:t>
      </w:r>
      <w:r w:rsidRPr="00177AF3">
        <w:rPr>
          <w:i w:val="0"/>
        </w:rPr>
        <w:t xml:space="preserve"> „suzdržan</w:t>
      </w:r>
      <w:r w:rsidR="00771554">
        <w:rPr>
          <w:i w:val="0"/>
        </w:rPr>
        <w:t>ih</w:t>
      </w:r>
      <w:r w:rsidRPr="00177AF3">
        <w:rPr>
          <w:i w:val="0"/>
        </w:rPr>
        <w:t>“ od glasovanja, donijelo je</w:t>
      </w:r>
      <w:r w:rsidRPr="00177AF3">
        <w:rPr>
          <w:i w:val="0"/>
        </w:rPr>
        <w:tab/>
      </w:r>
    </w:p>
    <w:p w:rsidR="008E2F58" w:rsidRPr="003B06D5" w:rsidRDefault="008E2F58" w:rsidP="008E2F58">
      <w:pPr>
        <w:pStyle w:val="Stil1"/>
        <w:ind w:left="1065"/>
        <w:rPr>
          <w:i w:val="0"/>
        </w:rPr>
      </w:pPr>
    </w:p>
    <w:p w:rsidR="008E2F58" w:rsidRPr="00177AF3" w:rsidRDefault="00771554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>I</w:t>
      </w:r>
      <w:r w:rsidR="008E2F58">
        <w:rPr>
          <w:b/>
          <w:i w:val="0"/>
        </w:rPr>
        <w:t xml:space="preserve">I </w:t>
      </w:r>
      <w:r w:rsidR="008E2F58" w:rsidRPr="00177AF3">
        <w:rPr>
          <w:b/>
          <w:i w:val="0"/>
        </w:rPr>
        <w:t>IZMJEN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I DOPUN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</w:t>
      </w:r>
      <w:r w:rsidR="008E2F58">
        <w:rPr>
          <w:b/>
          <w:i w:val="0"/>
        </w:rPr>
        <w:t>P</w:t>
      </w:r>
      <w:r w:rsidR="008E2F58" w:rsidRPr="00177AF3">
        <w:rPr>
          <w:b/>
          <w:i w:val="0"/>
        </w:rPr>
        <w:t>R</w:t>
      </w:r>
      <w:r w:rsidR="008E2F58">
        <w:rPr>
          <w:b/>
          <w:i w:val="0"/>
        </w:rPr>
        <w:t>O</w:t>
      </w:r>
      <w:r w:rsidR="008E2F58" w:rsidRPr="00177AF3">
        <w:rPr>
          <w:b/>
          <w:i w:val="0"/>
        </w:rPr>
        <w:t>GRAM</w:t>
      </w:r>
      <w:r w:rsidR="008E2F58">
        <w:rPr>
          <w:b/>
          <w:i w:val="0"/>
        </w:rPr>
        <w:t>A</w:t>
      </w:r>
    </w:p>
    <w:p w:rsidR="008E2F58" w:rsidRDefault="008E2F58" w:rsidP="008E2F58">
      <w:pPr>
        <w:pStyle w:val="Stil1"/>
        <w:jc w:val="center"/>
        <w:rPr>
          <w:b/>
          <w:i w:val="0"/>
        </w:rPr>
      </w:pPr>
      <w:r w:rsidRPr="002A2AF3">
        <w:rPr>
          <w:b/>
          <w:i w:val="0"/>
        </w:rPr>
        <w:t>gradnje komunalne infrastrukture</w:t>
      </w:r>
    </w:p>
    <w:p w:rsidR="008E2F58" w:rsidRPr="00177AF3" w:rsidRDefault="008E2F58" w:rsidP="008E2F58">
      <w:pPr>
        <w:pStyle w:val="Stil1"/>
        <w:jc w:val="center"/>
        <w:rPr>
          <w:i w:val="0"/>
        </w:rPr>
      </w:pPr>
    </w:p>
    <w:p w:rsidR="008E2F58" w:rsidRDefault="008E2F58" w:rsidP="008E2F58">
      <w:pPr>
        <w:pStyle w:val="Stil1"/>
        <w:numPr>
          <w:ilvl w:val="0"/>
          <w:numId w:val="2"/>
        </w:numPr>
        <w:rPr>
          <w:i w:val="0"/>
        </w:rPr>
      </w:pPr>
      <w:r w:rsidRPr="00177AF3">
        <w:rPr>
          <w:i w:val="0"/>
        </w:rPr>
        <w:t>Gradsko vijeće Grada Nove Gradiške glasovanjem 1</w:t>
      </w:r>
      <w:r w:rsidR="00771554">
        <w:rPr>
          <w:i w:val="0"/>
        </w:rPr>
        <w:t>1</w:t>
      </w:r>
      <w:r w:rsidRPr="00177AF3">
        <w:rPr>
          <w:i w:val="0"/>
        </w:rPr>
        <w:t xml:space="preserve"> „za“, </w:t>
      </w:r>
      <w:r w:rsidR="00771554">
        <w:rPr>
          <w:i w:val="0"/>
        </w:rPr>
        <w:t>4</w:t>
      </w:r>
      <w:r w:rsidRPr="00177AF3">
        <w:rPr>
          <w:i w:val="0"/>
        </w:rPr>
        <w:t xml:space="preserve"> „protiv“, </w:t>
      </w:r>
      <w:r>
        <w:rPr>
          <w:i w:val="0"/>
        </w:rPr>
        <w:t>bez „s</w:t>
      </w:r>
      <w:r w:rsidRPr="00177AF3">
        <w:rPr>
          <w:i w:val="0"/>
        </w:rPr>
        <w:t>uzdržan</w:t>
      </w:r>
      <w:r>
        <w:rPr>
          <w:i w:val="0"/>
        </w:rPr>
        <w:t>ih</w:t>
      </w:r>
      <w:r w:rsidRPr="00177AF3">
        <w:rPr>
          <w:i w:val="0"/>
        </w:rPr>
        <w:t>“ član</w:t>
      </w:r>
      <w:r>
        <w:rPr>
          <w:i w:val="0"/>
        </w:rPr>
        <w:t>ova</w:t>
      </w:r>
      <w:r w:rsidRPr="00177AF3">
        <w:rPr>
          <w:i w:val="0"/>
        </w:rPr>
        <w:t xml:space="preserve"> Vijeća od glasovanja, donijelo je</w:t>
      </w:r>
      <w:r w:rsidRPr="00177AF3">
        <w:rPr>
          <w:i w:val="0"/>
        </w:rPr>
        <w:tab/>
      </w:r>
    </w:p>
    <w:p w:rsidR="008E2F58" w:rsidRPr="003B06D5" w:rsidRDefault="008E2F58" w:rsidP="008E2F58">
      <w:pPr>
        <w:pStyle w:val="Stil1"/>
        <w:ind w:left="1065"/>
        <w:rPr>
          <w:i w:val="0"/>
        </w:rPr>
      </w:pPr>
    </w:p>
    <w:p w:rsidR="008E2F58" w:rsidRPr="00177AF3" w:rsidRDefault="00771554" w:rsidP="00771554">
      <w:pPr>
        <w:pStyle w:val="Stil1"/>
        <w:jc w:val="center"/>
        <w:rPr>
          <w:b/>
          <w:i w:val="0"/>
        </w:rPr>
      </w:pPr>
      <w:r>
        <w:rPr>
          <w:b/>
          <w:i w:val="0"/>
        </w:rPr>
        <w:t>I</w:t>
      </w:r>
      <w:r w:rsidR="008E2F58">
        <w:rPr>
          <w:b/>
          <w:i w:val="0"/>
        </w:rPr>
        <w:t xml:space="preserve">I </w:t>
      </w:r>
      <w:r w:rsidR="008E2F58" w:rsidRPr="00177AF3">
        <w:rPr>
          <w:b/>
          <w:i w:val="0"/>
        </w:rPr>
        <w:t>IZMJEN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I DOPUN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</w:t>
      </w:r>
      <w:r w:rsidR="008E2F58">
        <w:rPr>
          <w:b/>
          <w:i w:val="0"/>
        </w:rPr>
        <w:t>P</w:t>
      </w:r>
      <w:r w:rsidR="008E2F58" w:rsidRPr="00177AF3">
        <w:rPr>
          <w:b/>
          <w:i w:val="0"/>
        </w:rPr>
        <w:t>R</w:t>
      </w:r>
      <w:r w:rsidR="008E2F58">
        <w:rPr>
          <w:b/>
          <w:i w:val="0"/>
        </w:rPr>
        <w:t>O</w:t>
      </w:r>
      <w:r w:rsidR="008E2F58" w:rsidRPr="00177AF3">
        <w:rPr>
          <w:b/>
          <w:i w:val="0"/>
        </w:rPr>
        <w:t>GRAM</w:t>
      </w:r>
      <w:r w:rsidR="008E2F58">
        <w:rPr>
          <w:b/>
          <w:i w:val="0"/>
        </w:rPr>
        <w:t>A</w:t>
      </w:r>
    </w:p>
    <w:p w:rsidR="008E2F58" w:rsidRDefault="00771554" w:rsidP="00771554">
      <w:pPr>
        <w:pStyle w:val="Stil1"/>
        <w:jc w:val="center"/>
        <w:rPr>
          <w:rFonts w:eastAsia="Times New Roman"/>
          <w:b/>
          <w:i w:val="0"/>
          <w:iCs/>
          <w:kern w:val="36"/>
          <w:lang w:eastAsia="hr-HR"/>
        </w:rPr>
      </w:pPr>
      <w:r>
        <w:rPr>
          <w:rFonts w:eastAsia="Times New Roman"/>
          <w:b/>
          <w:i w:val="0"/>
          <w:iCs/>
          <w:kern w:val="36"/>
          <w:lang w:eastAsia="hr-HR"/>
        </w:rPr>
        <w:t>poticanja razvoja turizma</w:t>
      </w:r>
    </w:p>
    <w:p w:rsidR="008E2F58" w:rsidRPr="00177AF3" w:rsidRDefault="008E2F58" w:rsidP="00771554">
      <w:pPr>
        <w:pStyle w:val="Stil1"/>
        <w:jc w:val="center"/>
        <w:rPr>
          <w:i w:val="0"/>
        </w:rPr>
      </w:pPr>
    </w:p>
    <w:p w:rsidR="00392012" w:rsidRDefault="00392012" w:rsidP="00392012">
      <w:pPr>
        <w:pStyle w:val="Stil1"/>
        <w:numPr>
          <w:ilvl w:val="0"/>
          <w:numId w:val="3"/>
        </w:numPr>
        <w:rPr>
          <w:i w:val="0"/>
        </w:rPr>
      </w:pPr>
      <w:r w:rsidRPr="00177AF3">
        <w:rPr>
          <w:i w:val="0"/>
        </w:rPr>
        <w:t>Gradsko vijeće Grada Nove Gradiške glasovanjem 1</w:t>
      </w:r>
      <w:r>
        <w:rPr>
          <w:i w:val="0"/>
        </w:rPr>
        <w:t>5</w:t>
      </w:r>
      <w:r w:rsidRPr="00177AF3">
        <w:rPr>
          <w:i w:val="0"/>
        </w:rPr>
        <w:t xml:space="preserve"> „za“, </w:t>
      </w:r>
      <w:r>
        <w:rPr>
          <w:i w:val="0"/>
        </w:rPr>
        <w:t>nitko</w:t>
      </w:r>
      <w:r w:rsidRPr="00177AF3">
        <w:rPr>
          <w:i w:val="0"/>
        </w:rPr>
        <w:t xml:space="preserve"> „protiv“, </w:t>
      </w:r>
      <w:r>
        <w:rPr>
          <w:i w:val="0"/>
        </w:rPr>
        <w:t>bez</w:t>
      </w:r>
      <w:r w:rsidRPr="00177AF3">
        <w:rPr>
          <w:i w:val="0"/>
        </w:rPr>
        <w:t xml:space="preserve"> „suzdržanih“ članova Vijeća od glasovanja, donijelo je</w:t>
      </w:r>
      <w:r w:rsidRPr="00177AF3">
        <w:rPr>
          <w:i w:val="0"/>
        </w:rPr>
        <w:tab/>
      </w:r>
    </w:p>
    <w:p w:rsidR="00392012" w:rsidRPr="003B06D5" w:rsidRDefault="00392012" w:rsidP="00392012">
      <w:pPr>
        <w:pStyle w:val="Stil1"/>
        <w:ind w:left="1065"/>
        <w:rPr>
          <w:i w:val="0"/>
        </w:rPr>
      </w:pPr>
    </w:p>
    <w:p w:rsidR="008E2F58" w:rsidRPr="00177AF3" w:rsidRDefault="008E2F58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 xml:space="preserve">I </w:t>
      </w:r>
      <w:r w:rsidRPr="00177AF3">
        <w:rPr>
          <w:b/>
          <w:i w:val="0"/>
        </w:rPr>
        <w:t>IZMJEN</w:t>
      </w:r>
      <w:r>
        <w:rPr>
          <w:b/>
          <w:i w:val="0"/>
        </w:rPr>
        <w:t>E</w:t>
      </w:r>
      <w:r w:rsidRPr="00177AF3">
        <w:rPr>
          <w:b/>
          <w:i w:val="0"/>
        </w:rPr>
        <w:t xml:space="preserve"> I DOPUN</w:t>
      </w:r>
      <w:r>
        <w:rPr>
          <w:b/>
          <w:i w:val="0"/>
        </w:rPr>
        <w:t>E</w:t>
      </w:r>
      <w:r w:rsidRPr="00177AF3">
        <w:rPr>
          <w:b/>
          <w:i w:val="0"/>
        </w:rPr>
        <w:t xml:space="preserve"> </w:t>
      </w:r>
      <w:r>
        <w:rPr>
          <w:b/>
          <w:i w:val="0"/>
        </w:rPr>
        <w:t>P</w:t>
      </w:r>
      <w:r w:rsidRPr="00177AF3">
        <w:rPr>
          <w:b/>
          <w:i w:val="0"/>
        </w:rPr>
        <w:t>R</w:t>
      </w:r>
      <w:r>
        <w:rPr>
          <w:b/>
          <w:i w:val="0"/>
        </w:rPr>
        <w:t>O</w:t>
      </w:r>
      <w:r w:rsidRPr="00177AF3">
        <w:rPr>
          <w:b/>
          <w:i w:val="0"/>
        </w:rPr>
        <w:t>GRAM</w:t>
      </w:r>
      <w:r>
        <w:rPr>
          <w:b/>
          <w:i w:val="0"/>
        </w:rPr>
        <w:t>A</w:t>
      </w:r>
    </w:p>
    <w:p w:rsidR="00392012" w:rsidRPr="00177AF3" w:rsidRDefault="00392012" w:rsidP="00392012">
      <w:pPr>
        <w:pStyle w:val="Stil1"/>
        <w:jc w:val="center"/>
        <w:rPr>
          <w:b/>
          <w:i w:val="0"/>
        </w:rPr>
      </w:pPr>
      <w:r w:rsidRPr="00177AF3">
        <w:rPr>
          <w:b/>
          <w:i w:val="0"/>
        </w:rPr>
        <w:t>razvoja civilnog društva</w:t>
      </w:r>
    </w:p>
    <w:p w:rsidR="008E2F58" w:rsidRPr="00177AF3" w:rsidRDefault="008E2F58" w:rsidP="008E2F58">
      <w:pPr>
        <w:rPr>
          <w:b/>
          <w:i w:val="0"/>
        </w:rPr>
      </w:pPr>
    </w:p>
    <w:p w:rsidR="008E2F58" w:rsidRDefault="008E2F58" w:rsidP="008E2F58">
      <w:pPr>
        <w:pStyle w:val="Stil1"/>
        <w:numPr>
          <w:ilvl w:val="0"/>
          <w:numId w:val="3"/>
        </w:numPr>
        <w:rPr>
          <w:i w:val="0"/>
        </w:rPr>
      </w:pPr>
      <w:r w:rsidRPr="00177AF3">
        <w:rPr>
          <w:i w:val="0"/>
        </w:rPr>
        <w:t>Gradsko vijeće Grada Nove Gradiške glasovanjem 1</w:t>
      </w:r>
      <w:r w:rsidR="00392012">
        <w:rPr>
          <w:i w:val="0"/>
        </w:rPr>
        <w:t>1</w:t>
      </w:r>
      <w:r w:rsidRPr="00177AF3">
        <w:rPr>
          <w:i w:val="0"/>
        </w:rPr>
        <w:t xml:space="preserve"> „za“, </w:t>
      </w:r>
      <w:r w:rsidR="00392012">
        <w:rPr>
          <w:i w:val="0"/>
        </w:rPr>
        <w:t>4</w:t>
      </w:r>
      <w:r w:rsidRPr="00177AF3">
        <w:rPr>
          <w:i w:val="0"/>
        </w:rPr>
        <w:t xml:space="preserve"> „protiv“, </w:t>
      </w:r>
      <w:r>
        <w:rPr>
          <w:i w:val="0"/>
        </w:rPr>
        <w:t>bez</w:t>
      </w:r>
      <w:r w:rsidRPr="00177AF3">
        <w:rPr>
          <w:i w:val="0"/>
        </w:rPr>
        <w:t xml:space="preserve"> „suzdržanih“ članova Vijeća od glasovanja, donijelo je</w:t>
      </w:r>
      <w:r w:rsidRPr="00177AF3">
        <w:rPr>
          <w:i w:val="0"/>
        </w:rPr>
        <w:tab/>
      </w:r>
    </w:p>
    <w:p w:rsidR="008E2F58" w:rsidRPr="003B06D5" w:rsidRDefault="008E2F58" w:rsidP="008E2F58">
      <w:pPr>
        <w:pStyle w:val="Stil1"/>
        <w:ind w:left="1065"/>
        <w:rPr>
          <w:i w:val="0"/>
        </w:rPr>
      </w:pPr>
    </w:p>
    <w:p w:rsidR="008E2F58" w:rsidRDefault="008E2F58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 xml:space="preserve">I </w:t>
      </w:r>
      <w:r w:rsidRPr="00177AF3">
        <w:rPr>
          <w:b/>
          <w:i w:val="0"/>
        </w:rPr>
        <w:t>IZMJEN</w:t>
      </w:r>
      <w:r>
        <w:rPr>
          <w:b/>
          <w:i w:val="0"/>
        </w:rPr>
        <w:t>E</w:t>
      </w:r>
      <w:r w:rsidRPr="00177AF3">
        <w:rPr>
          <w:b/>
          <w:i w:val="0"/>
        </w:rPr>
        <w:t xml:space="preserve"> I DOPUN</w:t>
      </w:r>
      <w:r>
        <w:rPr>
          <w:b/>
          <w:i w:val="0"/>
        </w:rPr>
        <w:t>E</w:t>
      </w:r>
      <w:r w:rsidRPr="00177AF3">
        <w:rPr>
          <w:b/>
          <w:i w:val="0"/>
        </w:rPr>
        <w:t xml:space="preserve"> </w:t>
      </w:r>
      <w:r>
        <w:rPr>
          <w:b/>
          <w:i w:val="0"/>
        </w:rPr>
        <w:t>P</w:t>
      </w:r>
      <w:r w:rsidRPr="00177AF3">
        <w:rPr>
          <w:b/>
          <w:i w:val="0"/>
        </w:rPr>
        <w:t>R</w:t>
      </w:r>
      <w:r>
        <w:rPr>
          <w:b/>
          <w:i w:val="0"/>
        </w:rPr>
        <w:t>O</w:t>
      </w:r>
      <w:r w:rsidRPr="00177AF3">
        <w:rPr>
          <w:b/>
          <w:i w:val="0"/>
        </w:rPr>
        <w:t>GRAM</w:t>
      </w:r>
      <w:r>
        <w:rPr>
          <w:b/>
          <w:i w:val="0"/>
        </w:rPr>
        <w:t>A</w:t>
      </w:r>
    </w:p>
    <w:p w:rsidR="00392012" w:rsidRPr="00177AF3" w:rsidRDefault="00392012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>razvoja sporta</w:t>
      </w:r>
    </w:p>
    <w:p w:rsidR="008E2F58" w:rsidRPr="00177AF3" w:rsidRDefault="008E2F58" w:rsidP="008E2F58">
      <w:pPr>
        <w:rPr>
          <w:b/>
          <w:i w:val="0"/>
        </w:rPr>
      </w:pPr>
    </w:p>
    <w:p w:rsidR="008E2F58" w:rsidRDefault="008E2F58" w:rsidP="008E2F58">
      <w:pPr>
        <w:pStyle w:val="Stil1"/>
        <w:numPr>
          <w:ilvl w:val="0"/>
          <w:numId w:val="3"/>
        </w:numPr>
        <w:rPr>
          <w:i w:val="0"/>
        </w:rPr>
      </w:pPr>
      <w:r w:rsidRPr="00177AF3">
        <w:rPr>
          <w:i w:val="0"/>
        </w:rPr>
        <w:t>Gradsko vijeće Grada Nove Gradiške glasovanjem 1</w:t>
      </w:r>
      <w:r w:rsidR="00392012">
        <w:rPr>
          <w:i w:val="0"/>
        </w:rPr>
        <w:t>1</w:t>
      </w:r>
      <w:r w:rsidRPr="00177AF3">
        <w:rPr>
          <w:i w:val="0"/>
        </w:rPr>
        <w:t xml:space="preserve"> „za“, </w:t>
      </w:r>
      <w:r w:rsidR="00392012">
        <w:rPr>
          <w:i w:val="0"/>
        </w:rPr>
        <w:t>4</w:t>
      </w:r>
      <w:r w:rsidRPr="00177AF3">
        <w:rPr>
          <w:i w:val="0"/>
        </w:rPr>
        <w:t xml:space="preserve"> „protiv“, bez „suzdržanih“ članova Vijeća od glasovanja, donijelo je</w:t>
      </w:r>
      <w:r w:rsidRPr="00177AF3">
        <w:rPr>
          <w:i w:val="0"/>
        </w:rPr>
        <w:tab/>
      </w:r>
    </w:p>
    <w:p w:rsidR="008E2F58" w:rsidRPr="003B06D5" w:rsidRDefault="008E2F58" w:rsidP="008E2F58">
      <w:pPr>
        <w:pStyle w:val="Stil1"/>
        <w:ind w:left="1065"/>
        <w:rPr>
          <w:i w:val="0"/>
        </w:rPr>
      </w:pPr>
    </w:p>
    <w:p w:rsidR="008E2F58" w:rsidRPr="00177AF3" w:rsidRDefault="00392012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>I</w:t>
      </w:r>
      <w:r w:rsidR="008E2F58">
        <w:rPr>
          <w:b/>
          <w:i w:val="0"/>
        </w:rPr>
        <w:t xml:space="preserve">I </w:t>
      </w:r>
      <w:r w:rsidR="008E2F58" w:rsidRPr="00177AF3">
        <w:rPr>
          <w:b/>
          <w:i w:val="0"/>
        </w:rPr>
        <w:t>IZMJEN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I DOPUN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</w:t>
      </w:r>
      <w:r w:rsidR="008E2F58">
        <w:rPr>
          <w:b/>
          <w:i w:val="0"/>
        </w:rPr>
        <w:t>P</w:t>
      </w:r>
      <w:r w:rsidR="008E2F58" w:rsidRPr="00177AF3">
        <w:rPr>
          <w:b/>
          <w:i w:val="0"/>
        </w:rPr>
        <w:t>R</w:t>
      </w:r>
      <w:r w:rsidR="008E2F58">
        <w:rPr>
          <w:b/>
          <w:i w:val="0"/>
        </w:rPr>
        <w:t>O</w:t>
      </w:r>
      <w:r w:rsidR="008E2F58" w:rsidRPr="00177AF3">
        <w:rPr>
          <w:b/>
          <w:i w:val="0"/>
        </w:rPr>
        <w:t>GRAM</w:t>
      </w:r>
      <w:r w:rsidR="008E2F58">
        <w:rPr>
          <w:b/>
          <w:i w:val="0"/>
        </w:rPr>
        <w:t>A</w:t>
      </w:r>
    </w:p>
    <w:p w:rsidR="008E2F58" w:rsidRPr="00177AF3" w:rsidRDefault="008E2F58" w:rsidP="008E2F58">
      <w:pPr>
        <w:pStyle w:val="Stil1"/>
        <w:jc w:val="center"/>
        <w:rPr>
          <w:b/>
          <w:i w:val="0"/>
        </w:rPr>
      </w:pPr>
      <w:r w:rsidRPr="00177AF3">
        <w:rPr>
          <w:b/>
          <w:i w:val="0"/>
        </w:rPr>
        <w:t>javnih potreba u području socijalne skrbi</w:t>
      </w:r>
    </w:p>
    <w:p w:rsidR="008E2F58" w:rsidRPr="00177AF3" w:rsidRDefault="008E2F58" w:rsidP="008E2F58">
      <w:pPr>
        <w:rPr>
          <w:b/>
          <w:i w:val="0"/>
        </w:rPr>
      </w:pPr>
    </w:p>
    <w:p w:rsidR="008E2F58" w:rsidRDefault="008E2F58" w:rsidP="008E2F58">
      <w:pPr>
        <w:pStyle w:val="Stil1"/>
        <w:numPr>
          <w:ilvl w:val="0"/>
          <w:numId w:val="3"/>
        </w:numPr>
        <w:rPr>
          <w:i w:val="0"/>
        </w:rPr>
      </w:pPr>
      <w:r w:rsidRPr="00177AF3">
        <w:rPr>
          <w:i w:val="0"/>
        </w:rPr>
        <w:t>Gradsko vijeće Grada Nove Gradiške glasovanjem 1</w:t>
      </w:r>
      <w:r w:rsidR="00392012">
        <w:rPr>
          <w:i w:val="0"/>
        </w:rPr>
        <w:t>5</w:t>
      </w:r>
      <w:r w:rsidRPr="00177AF3">
        <w:rPr>
          <w:i w:val="0"/>
        </w:rPr>
        <w:t xml:space="preserve"> „za“, </w:t>
      </w:r>
      <w:r w:rsidR="00392012">
        <w:rPr>
          <w:i w:val="0"/>
        </w:rPr>
        <w:t>nitko</w:t>
      </w:r>
      <w:r w:rsidRPr="00177AF3">
        <w:rPr>
          <w:i w:val="0"/>
        </w:rPr>
        <w:t xml:space="preserve"> „protiv“, bez „suzdržanih“ članova Vijeća od glasovanja, donijelo je</w:t>
      </w:r>
      <w:r w:rsidRPr="00177AF3">
        <w:rPr>
          <w:i w:val="0"/>
        </w:rPr>
        <w:tab/>
      </w:r>
    </w:p>
    <w:p w:rsidR="008E2F58" w:rsidRPr="003B06D5" w:rsidRDefault="008E2F58" w:rsidP="008E2F58">
      <w:pPr>
        <w:pStyle w:val="Stil1"/>
        <w:ind w:left="1065"/>
        <w:rPr>
          <w:i w:val="0"/>
        </w:rPr>
      </w:pPr>
    </w:p>
    <w:p w:rsidR="008E2F58" w:rsidRPr="00177AF3" w:rsidRDefault="00392012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 xml:space="preserve">II </w:t>
      </w:r>
      <w:r w:rsidR="008E2F58" w:rsidRPr="00177AF3">
        <w:rPr>
          <w:b/>
          <w:i w:val="0"/>
        </w:rPr>
        <w:t>IZMJEN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I DOPUN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</w:t>
      </w:r>
      <w:r w:rsidR="008E2F58">
        <w:rPr>
          <w:b/>
          <w:i w:val="0"/>
        </w:rPr>
        <w:t>P</w:t>
      </w:r>
      <w:r w:rsidR="008E2F58" w:rsidRPr="00177AF3">
        <w:rPr>
          <w:b/>
          <w:i w:val="0"/>
        </w:rPr>
        <w:t>R</w:t>
      </w:r>
      <w:r w:rsidR="008E2F58">
        <w:rPr>
          <w:b/>
          <w:i w:val="0"/>
        </w:rPr>
        <w:t>O</w:t>
      </w:r>
      <w:r w:rsidR="008E2F58" w:rsidRPr="00177AF3">
        <w:rPr>
          <w:b/>
          <w:i w:val="0"/>
        </w:rPr>
        <w:t>GRAM</w:t>
      </w:r>
      <w:r w:rsidR="008E2F58">
        <w:rPr>
          <w:b/>
          <w:i w:val="0"/>
        </w:rPr>
        <w:t>A</w:t>
      </w:r>
    </w:p>
    <w:p w:rsidR="008E2F58" w:rsidRPr="00392012" w:rsidRDefault="00392012" w:rsidP="008E2F58">
      <w:pPr>
        <w:pStyle w:val="Stil1"/>
        <w:jc w:val="center"/>
        <w:rPr>
          <w:b/>
          <w:i w:val="0"/>
        </w:rPr>
      </w:pPr>
      <w:r w:rsidRPr="00392012">
        <w:rPr>
          <w:b/>
          <w:i w:val="0"/>
        </w:rPr>
        <w:t>u području dodatnih usluga u zdravstvu i preventivi</w:t>
      </w:r>
    </w:p>
    <w:p w:rsidR="00392012" w:rsidRPr="00177AF3" w:rsidRDefault="00392012" w:rsidP="008E2F58">
      <w:pPr>
        <w:pStyle w:val="Stil1"/>
        <w:jc w:val="center"/>
        <w:rPr>
          <w:b/>
          <w:i w:val="0"/>
        </w:rPr>
      </w:pPr>
    </w:p>
    <w:p w:rsidR="008E2F58" w:rsidRDefault="008E2F58" w:rsidP="008E2F58">
      <w:pPr>
        <w:pStyle w:val="Stil1"/>
        <w:numPr>
          <w:ilvl w:val="0"/>
          <w:numId w:val="3"/>
        </w:numPr>
        <w:rPr>
          <w:i w:val="0"/>
        </w:rPr>
      </w:pPr>
      <w:r w:rsidRPr="00177AF3">
        <w:rPr>
          <w:i w:val="0"/>
        </w:rPr>
        <w:t>Gradsko vijeće Grada Nove Gradiške glasovanjem 1</w:t>
      </w:r>
      <w:r w:rsidR="00392012">
        <w:rPr>
          <w:i w:val="0"/>
        </w:rPr>
        <w:t>5</w:t>
      </w:r>
      <w:r w:rsidRPr="00177AF3">
        <w:rPr>
          <w:i w:val="0"/>
        </w:rPr>
        <w:t xml:space="preserve"> „za“, </w:t>
      </w:r>
      <w:r w:rsidR="00392012">
        <w:rPr>
          <w:i w:val="0"/>
        </w:rPr>
        <w:t>nitko</w:t>
      </w:r>
      <w:r w:rsidRPr="00177AF3">
        <w:rPr>
          <w:i w:val="0"/>
        </w:rPr>
        <w:t xml:space="preserve"> „protiv“, </w:t>
      </w:r>
      <w:r>
        <w:rPr>
          <w:i w:val="0"/>
        </w:rPr>
        <w:t>bez</w:t>
      </w:r>
      <w:r w:rsidRPr="00177AF3">
        <w:rPr>
          <w:i w:val="0"/>
        </w:rPr>
        <w:t xml:space="preserve"> „suzdržanih“ članova Vijeća od glasovanja, doni</w:t>
      </w:r>
      <w:r>
        <w:rPr>
          <w:i w:val="0"/>
        </w:rPr>
        <w:t>jelo je</w:t>
      </w:r>
    </w:p>
    <w:p w:rsidR="008E2F58" w:rsidRPr="003B06D5" w:rsidRDefault="008E2F58" w:rsidP="008E2F58">
      <w:pPr>
        <w:pStyle w:val="Stil1"/>
        <w:ind w:left="1065"/>
        <w:rPr>
          <w:i w:val="0"/>
        </w:rPr>
      </w:pPr>
    </w:p>
    <w:p w:rsidR="008E2F58" w:rsidRPr="00177AF3" w:rsidRDefault="00392012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 xml:space="preserve">II </w:t>
      </w:r>
      <w:r w:rsidR="008E2F58" w:rsidRPr="00177AF3">
        <w:rPr>
          <w:b/>
          <w:i w:val="0"/>
        </w:rPr>
        <w:t>IZMJEN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I DOPUN</w:t>
      </w:r>
      <w:r w:rsidR="008E2F58">
        <w:rPr>
          <w:b/>
          <w:i w:val="0"/>
        </w:rPr>
        <w:t>E</w:t>
      </w:r>
      <w:r w:rsidR="008E2F58" w:rsidRPr="00177AF3">
        <w:rPr>
          <w:b/>
          <w:i w:val="0"/>
        </w:rPr>
        <w:t xml:space="preserve"> </w:t>
      </w:r>
      <w:r w:rsidR="008E2F58">
        <w:rPr>
          <w:b/>
          <w:i w:val="0"/>
        </w:rPr>
        <w:t>P</w:t>
      </w:r>
      <w:r w:rsidR="008E2F58" w:rsidRPr="00177AF3">
        <w:rPr>
          <w:b/>
          <w:i w:val="0"/>
        </w:rPr>
        <w:t>R</w:t>
      </w:r>
      <w:r w:rsidR="008E2F58">
        <w:rPr>
          <w:b/>
          <w:i w:val="0"/>
        </w:rPr>
        <w:t>O</w:t>
      </w:r>
      <w:r w:rsidR="008E2F58" w:rsidRPr="00177AF3">
        <w:rPr>
          <w:b/>
          <w:i w:val="0"/>
        </w:rPr>
        <w:t>GRAM</w:t>
      </w:r>
      <w:r w:rsidR="008E2F58">
        <w:rPr>
          <w:b/>
          <w:i w:val="0"/>
        </w:rPr>
        <w:t>A</w:t>
      </w:r>
    </w:p>
    <w:p w:rsidR="008E2F58" w:rsidRPr="00177AF3" w:rsidRDefault="00392012" w:rsidP="008E2F58">
      <w:pPr>
        <w:pStyle w:val="Stil1"/>
        <w:jc w:val="center"/>
        <w:rPr>
          <w:b/>
          <w:i w:val="0"/>
        </w:rPr>
      </w:pPr>
      <w:r>
        <w:rPr>
          <w:b/>
          <w:i w:val="0"/>
        </w:rPr>
        <w:t>predškolskog odgoja i obrazovanja</w:t>
      </w:r>
    </w:p>
    <w:p w:rsidR="008E2F58" w:rsidRDefault="008E2F58" w:rsidP="008E2F58">
      <w:pPr>
        <w:rPr>
          <w:b/>
          <w:i w:val="0"/>
        </w:rPr>
      </w:pPr>
    </w:p>
    <w:p w:rsidR="00AB2161" w:rsidRPr="00177AF3" w:rsidRDefault="00AB2161" w:rsidP="008E2F58">
      <w:pPr>
        <w:rPr>
          <w:b/>
          <w:i w:val="0"/>
        </w:rPr>
      </w:pPr>
    </w:p>
    <w:p w:rsidR="00567CE2" w:rsidRDefault="00A1467C" w:rsidP="00A1467C">
      <w:pPr>
        <w:pStyle w:val="Stil1"/>
        <w:rPr>
          <w:b/>
          <w:i w:val="0"/>
        </w:rPr>
      </w:pPr>
      <w:r w:rsidRPr="007052F0">
        <w:rPr>
          <w:b/>
          <w:i w:val="0"/>
        </w:rPr>
        <w:t xml:space="preserve">Točka 5. </w:t>
      </w:r>
      <w:r w:rsidR="00DB119D" w:rsidRPr="00DB119D">
        <w:rPr>
          <w:rFonts w:eastAsia="Times New Roman"/>
          <w:b/>
          <w:i w:val="0"/>
          <w:lang w:eastAsia="hr-HR"/>
        </w:rPr>
        <w:t xml:space="preserve">PRIJEDLOG </w:t>
      </w:r>
      <w:r w:rsidR="00DB119D" w:rsidRPr="00DB119D">
        <w:rPr>
          <w:b/>
          <w:i w:val="0"/>
        </w:rPr>
        <w:t xml:space="preserve">ODLUKE O IZMJENI I DOPUNI ODLUKE O </w:t>
      </w:r>
      <w:r w:rsidR="00DB119D">
        <w:rPr>
          <w:b/>
          <w:i w:val="0"/>
        </w:rPr>
        <w:t xml:space="preserve">IZVRŠAVANJU </w:t>
      </w:r>
      <w:r w:rsidR="00DB119D">
        <w:rPr>
          <w:b/>
          <w:i w:val="0"/>
        </w:rPr>
        <w:tab/>
        <w:t xml:space="preserve">    PRORAČUNA GRADA</w:t>
      </w:r>
      <w:r w:rsidR="00DB119D" w:rsidRPr="00DB119D">
        <w:rPr>
          <w:b/>
          <w:i w:val="0"/>
        </w:rPr>
        <w:t xml:space="preserve"> NOVE GRADIŠKE ZA 2019.</w:t>
      </w:r>
    </w:p>
    <w:p w:rsidR="00DB119D" w:rsidRPr="00DB119D" w:rsidRDefault="00DB119D" w:rsidP="00A1467C">
      <w:pPr>
        <w:pStyle w:val="Stil1"/>
        <w:rPr>
          <w:b/>
          <w:i w:val="0"/>
        </w:rPr>
      </w:pPr>
    </w:p>
    <w:p w:rsidR="00A1467C" w:rsidRPr="007052F0" w:rsidRDefault="00A1467C" w:rsidP="00A1467C">
      <w:pPr>
        <w:rPr>
          <w:i w:val="0"/>
        </w:rPr>
      </w:pPr>
      <w:r w:rsidRPr="007052F0">
        <w:rPr>
          <w:b/>
          <w:i w:val="0"/>
        </w:rPr>
        <w:tab/>
      </w:r>
      <w:r w:rsidRPr="007052F0">
        <w:rPr>
          <w:i w:val="0"/>
        </w:rPr>
        <w:t xml:space="preserve">U ime predlagatelja uvodno pojašnjenje </w:t>
      </w:r>
      <w:r w:rsidR="00F632A7">
        <w:rPr>
          <w:i w:val="0"/>
        </w:rPr>
        <w:t>podnio je Goran Tomljanović,</w:t>
      </w:r>
      <w:r w:rsidR="00567CE2" w:rsidRPr="007052F0">
        <w:rPr>
          <w:i w:val="0"/>
        </w:rPr>
        <w:t xml:space="preserve"> v.d. pročelni</w:t>
      </w:r>
      <w:r w:rsidR="00F632A7">
        <w:rPr>
          <w:i w:val="0"/>
        </w:rPr>
        <w:t xml:space="preserve">k </w:t>
      </w:r>
      <w:r w:rsidR="00567CE2" w:rsidRPr="007052F0">
        <w:rPr>
          <w:i w:val="0"/>
        </w:rPr>
        <w:t xml:space="preserve">Upravnog odjela za </w:t>
      </w:r>
      <w:r w:rsidR="00F632A7">
        <w:rPr>
          <w:i w:val="0"/>
        </w:rPr>
        <w:t>komunalne djelatnosti.</w:t>
      </w:r>
    </w:p>
    <w:p w:rsidR="00A1467C" w:rsidRPr="007052F0" w:rsidRDefault="00A1467C" w:rsidP="00A1467C">
      <w:pPr>
        <w:rPr>
          <w:i w:val="0"/>
        </w:rPr>
      </w:pPr>
    </w:p>
    <w:p w:rsidR="00A1467C" w:rsidRDefault="00A1467C" w:rsidP="00A1467C">
      <w:pPr>
        <w:rPr>
          <w:i w:val="0"/>
        </w:rPr>
      </w:pPr>
      <w:r w:rsidRPr="007052F0">
        <w:rPr>
          <w:i w:val="0"/>
        </w:rPr>
        <w:tab/>
        <w:t>Nakon uvodnog izlaganja, Predsjednica Grads</w:t>
      </w:r>
      <w:r w:rsidR="00DB119D">
        <w:rPr>
          <w:i w:val="0"/>
        </w:rPr>
        <w:t>kog vijeća otvorila je raspravu</w:t>
      </w:r>
      <w:r w:rsidR="000A2D95">
        <w:rPr>
          <w:i w:val="0"/>
        </w:rPr>
        <w:t>.</w:t>
      </w:r>
    </w:p>
    <w:p w:rsidR="000A2D95" w:rsidRPr="007052F0" w:rsidRDefault="000A2D95" w:rsidP="00A1467C">
      <w:pPr>
        <w:rPr>
          <w:i w:val="0"/>
        </w:rPr>
      </w:pPr>
    </w:p>
    <w:p w:rsidR="00A1467C" w:rsidRDefault="00A1467C" w:rsidP="00A1467C">
      <w:pPr>
        <w:pStyle w:val="Stil1"/>
        <w:rPr>
          <w:i w:val="0"/>
        </w:rPr>
      </w:pPr>
      <w:r w:rsidRPr="007052F0">
        <w:rPr>
          <w:i w:val="0"/>
        </w:rPr>
        <w:tab/>
        <w:t xml:space="preserve">U raspravi su sudjelovali: </w:t>
      </w:r>
      <w:r w:rsidR="00F632A7">
        <w:rPr>
          <w:i w:val="0"/>
        </w:rPr>
        <w:t>Igor Babić, Željko Bešlić</w:t>
      </w:r>
      <w:r w:rsidR="00567CE2" w:rsidRPr="007052F0">
        <w:rPr>
          <w:i w:val="0"/>
        </w:rPr>
        <w:t xml:space="preserve"> i Vinko Grgić.</w:t>
      </w:r>
    </w:p>
    <w:p w:rsidR="00AB2161" w:rsidRPr="007052F0" w:rsidRDefault="00AB2161" w:rsidP="00A1467C">
      <w:pPr>
        <w:pStyle w:val="Stil1"/>
        <w:rPr>
          <w:i w:val="0"/>
        </w:rPr>
      </w:pPr>
    </w:p>
    <w:p w:rsidR="00A1467C" w:rsidRDefault="00A1467C" w:rsidP="00A1467C">
      <w:pPr>
        <w:pStyle w:val="Stil1"/>
        <w:rPr>
          <w:i w:val="0"/>
        </w:rPr>
      </w:pPr>
      <w:r w:rsidRPr="007052F0">
        <w:rPr>
          <w:i w:val="0"/>
        </w:rPr>
        <w:tab/>
        <w:t>Gradsko vijeće Grada Nove Gradiške glasovanjem 10 „za“, 4 „protiv“, bez  suzdržanih“ članova Vijeća od glasovanja, donijelo je</w:t>
      </w:r>
      <w:r w:rsidRPr="007052F0">
        <w:rPr>
          <w:i w:val="0"/>
        </w:rPr>
        <w:tab/>
      </w:r>
    </w:p>
    <w:p w:rsidR="00DB119D" w:rsidRPr="007052F0" w:rsidRDefault="00DB119D" w:rsidP="00A1467C">
      <w:pPr>
        <w:pStyle w:val="Stil1"/>
        <w:rPr>
          <w:i w:val="0"/>
        </w:rPr>
      </w:pPr>
    </w:p>
    <w:p w:rsidR="00DB119D" w:rsidRDefault="00DB119D" w:rsidP="00DB119D">
      <w:pPr>
        <w:pStyle w:val="Stil1"/>
        <w:jc w:val="center"/>
        <w:rPr>
          <w:b/>
          <w:i w:val="0"/>
        </w:rPr>
      </w:pPr>
      <w:r w:rsidRPr="00DB119D">
        <w:rPr>
          <w:b/>
          <w:i w:val="0"/>
        </w:rPr>
        <w:t>ODLUK</w:t>
      </w:r>
      <w:r w:rsidR="008930E0">
        <w:rPr>
          <w:b/>
          <w:i w:val="0"/>
        </w:rPr>
        <w:t>U</w:t>
      </w:r>
      <w:r w:rsidRPr="00DB119D">
        <w:rPr>
          <w:b/>
          <w:i w:val="0"/>
        </w:rPr>
        <w:t xml:space="preserve"> O IZMJENI I DOPUNI ODLUKE </w:t>
      </w:r>
    </w:p>
    <w:p w:rsidR="00DB119D" w:rsidRDefault="00DB119D" w:rsidP="00DB119D">
      <w:pPr>
        <w:pStyle w:val="Stil1"/>
        <w:jc w:val="center"/>
        <w:rPr>
          <w:b/>
          <w:i w:val="0"/>
        </w:rPr>
      </w:pPr>
      <w:r w:rsidRPr="00DB119D">
        <w:rPr>
          <w:b/>
          <w:i w:val="0"/>
        </w:rPr>
        <w:t xml:space="preserve">o </w:t>
      </w:r>
      <w:r>
        <w:rPr>
          <w:b/>
          <w:i w:val="0"/>
        </w:rPr>
        <w:t xml:space="preserve">izvršavanju Proračuna Grada </w:t>
      </w:r>
      <w:r w:rsidRPr="00DB119D">
        <w:rPr>
          <w:b/>
          <w:i w:val="0"/>
        </w:rPr>
        <w:t>N</w:t>
      </w:r>
      <w:r>
        <w:rPr>
          <w:b/>
          <w:i w:val="0"/>
        </w:rPr>
        <w:t xml:space="preserve">ove </w:t>
      </w:r>
      <w:r w:rsidRPr="00DB119D">
        <w:rPr>
          <w:b/>
          <w:i w:val="0"/>
        </w:rPr>
        <w:t>G</w:t>
      </w:r>
      <w:r>
        <w:rPr>
          <w:b/>
          <w:i w:val="0"/>
        </w:rPr>
        <w:t>radiška</w:t>
      </w:r>
      <w:r w:rsidRPr="00DB119D">
        <w:rPr>
          <w:b/>
          <w:i w:val="0"/>
        </w:rPr>
        <w:t xml:space="preserve"> </w:t>
      </w:r>
      <w:r>
        <w:rPr>
          <w:b/>
          <w:i w:val="0"/>
        </w:rPr>
        <w:t>za</w:t>
      </w:r>
      <w:r w:rsidRPr="00DB119D">
        <w:rPr>
          <w:b/>
          <w:i w:val="0"/>
        </w:rPr>
        <w:t xml:space="preserve"> 2019.</w:t>
      </w:r>
    </w:p>
    <w:p w:rsidR="00DB119D" w:rsidRDefault="00DB119D" w:rsidP="00A1467C">
      <w:pPr>
        <w:jc w:val="center"/>
        <w:rPr>
          <w:b/>
          <w:i w:val="0"/>
        </w:rPr>
      </w:pPr>
    </w:p>
    <w:p w:rsidR="00AB2161" w:rsidRPr="007052F0" w:rsidRDefault="00AB2161" w:rsidP="00A1467C">
      <w:pPr>
        <w:jc w:val="center"/>
        <w:rPr>
          <w:b/>
          <w:i w:val="0"/>
        </w:rPr>
      </w:pPr>
    </w:p>
    <w:p w:rsidR="00567CE2" w:rsidRPr="007052F0" w:rsidRDefault="00A1467C" w:rsidP="00DB119D">
      <w:pPr>
        <w:jc w:val="left"/>
        <w:rPr>
          <w:b/>
          <w:i w:val="0"/>
          <w:iCs/>
          <w:lang w:eastAsia="hr-HR"/>
        </w:rPr>
      </w:pPr>
      <w:r w:rsidRPr="007052F0">
        <w:rPr>
          <w:b/>
          <w:i w:val="0"/>
        </w:rPr>
        <w:t xml:space="preserve">Točka 6. </w:t>
      </w:r>
      <w:r w:rsidR="00DB119D">
        <w:rPr>
          <w:b/>
          <w:i w:val="0"/>
          <w:iCs/>
          <w:lang w:eastAsia="hr-HR"/>
        </w:rPr>
        <w:t xml:space="preserve">PRIJEDLOG ODLUKE O DAVANJU JAMSTVA TE IZDAVANJA </w:t>
      </w:r>
      <w:r w:rsidR="00DB119D">
        <w:rPr>
          <w:b/>
          <w:i w:val="0"/>
          <w:iCs/>
          <w:lang w:eastAsia="hr-HR"/>
        </w:rPr>
        <w:tab/>
        <w:t xml:space="preserve">  </w:t>
      </w:r>
      <w:r w:rsidR="00DB119D">
        <w:rPr>
          <w:b/>
          <w:i w:val="0"/>
          <w:iCs/>
          <w:lang w:eastAsia="hr-HR"/>
        </w:rPr>
        <w:tab/>
        <w:t xml:space="preserve">    INSTRUMENTA OSIGURANJA PLAĆANJA</w:t>
      </w:r>
    </w:p>
    <w:p w:rsidR="00C76D83" w:rsidRPr="007052F0" w:rsidRDefault="00C76D83" w:rsidP="00567CE2">
      <w:pPr>
        <w:ind w:firstLine="708"/>
        <w:rPr>
          <w:b/>
          <w:i w:val="0"/>
          <w:iCs/>
          <w:lang w:eastAsia="hr-HR"/>
        </w:rPr>
      </w:pPr>
    </w:p>
    <w:p w:rsidR="00023E37" w:rsidRDefault="00DB119D" w:rsidP="00F632A7">
      <w:pPr>
        <w:rPr>
          <w:i w:val="0"/>
        </w:rPr>
      </w:pPr>
      <w:r>
        <w:rPr>
          <w:i w:val="0"/>
        </w:rPr>
        <w:tab/>
      </w:r>
      <w:r w:rsidR="00F632A7" w:rsidRPr="007052F0">
        <w:rPr>
          <w:i w:val="0"/>
        </w:rPr>
        <w:t xml:space="preserve">U ime predlagatelja uvodno pojašnjenje </w:t>
      </w:r>
      <w:r w:rsidR="00F632A7">
        <w:rPr>
          <w:i w:val="0"/>
        </w:rPr>
        <w:t>podnio je Goran Tomljanović,</w:t>
      </w:r>
      <w:r w:rsidR="00F632A7" w:rsidRPr="007052F0">
        <w:rPr>
          <w:i w:val="0"/>
        </w:rPr>
        <w:t xml:space="preserve"> v.d. pročelni</w:t>
      </w:r>
      <w:r w:rsidR="00F632A7">
        <w:rPr>
          <w:i w:val="0"/>
        </w:rPr>
        <w:t xml:space="preserve">k </w:t>
      </w:r>
      <w:r w:rsidR="00F632A7" w:rsidRPr="007052F0">
        <w:rPr>
          <w:i w:val="0"/>
        </w:rPr>
        <w:t xml:space="preserve">Upravnog odjela za </w:t>
      </w:r>
      <w:r w:rsidR="00F632A7">
        <w:rPr>
          <w:i w:val="0"/>
        </w:rPr>
        <w:t>komunalne djelatnosti.</w:t>
      </w:r>
      <w:r w:rsidR="00023E37">
        <w:rPr>
          <w:i w:val="0"/>
        </w:rPr>
        <w:tab/>
      </w:r>
    </w:p>
    <w:p w:rsidR="00F632A7" w:rsidRPr="007052F0" w:rsidRDefault="00023E37" w:rsidP="00F632A7">
      <w:pPr>
        <w:rPr>
          <w:i w:val="0"/>
        </w:rPr>
      </w:pPr>
      <w:r>
        <w:rPr>
          <w:i w:val="0"/>
        </w:rPr>
        <w:tab/>
      </w:r>
      <w:r w:rsidR="00F632A7">
        <w:rPr>
          <w:i w:val="0"/>
        </w:rPr>
        <w:t>Napomenuo je da su vijećnici prije početka sjednice dobili novi materijal</w:t>
      </w:r>
      <w:r>
        <w:rPr>
          <w:i w:val="0"/>
        </w:rPr>
        <w:t xml:space="preserve"> za raspravu i odlučivanje.</w:t>
      </w:r>
    </w:p>
    <w:p w:rsidR="00DB119D" w:rsidRPr="007052F0" w:rsidRDefault="00DB119D" w:rsidP="00DB119D">
      <w:pPr>
        <w:rPr>
          <w:i w:val="0"/>
        </w:rPr>
      </w:pPr>
    </w:p>
    <w:p w:rsidR="00DB119D" w:rsidRDefault="00DB119D" w:rsidP="00DB119D">
      <w:pPr>
        <w:rPr>
          <w:i w:val="0"/>
        </w:rPr>
      </w:pPr>
      <w:r w:rsidRPr="007052F0">
        <w:rPr>
          <w:i w:val="0"/>
        </w:rPr>
        <w:tab/>
        <w:t>Nakon uvodnog izlaganja, Predsjednica Gradskog vijeća otvorila je raspravu.</w:t>
      </w:r>
    </w:p>
    <w:p w:rsidR="00DB119D" w:rsidRPr="007052F0" w:rsidRDefault="00DB119D" w:rsidP="00DB119D">
      <w:pPr>
        <w:rPr>
          <w:i w:val="0"/>
        </w:rPr>
      </w:pPr>
    </w:p>
    <w:p w:rsidR="00DB119D" w:rsidRPr="007052F0" w:rsidRDefault="00DB119D" w:rsidP="00DB119D">
      <w:pPr>
        <w:pStyle w:val="Stil1"/>
        <w:rPr>
          <w:i w:val="0"/>
        </w:rPr>
      </w:pPr>
      <w:r w:rsidRPr="007052F0">
        <w:rPr>
          <w:i w:val="0"/>
        </w:rPr>
        <w:tab/>
        <w:t xml:space="preserve">U raspravi su sudjelovali: </w:t>
      </w:r>
      <w:r w:rsidR="00F632A7">
        <w:rPr>
          <w:i w:val="0"/>
        </w:rPr>
        <w:t>Igor Babić, Željko Bešlić, Ljiljana Lukačević,</w:t>
      </w:r>
      <w:r w:rsidRPr="007052F0">
        <w:rPr>
          <w:i w:val="0"/>
        </w:rPr>
        <w:t xml:space="preserve"> i </w:t>
      </w:r>
      <w:r w:rsidR="00F632A7">
        <w:rPr>
          <w:i w:val="0"/>
        </w:rPr>
        <w:t>Ljepša Rakas-Vujčić</w:t>
      </w:r>
      <w:r w:rsidRPr="007052F0">
        <w:rPr>
          <w:i w:val="0"/>
        </w:rPr>
        <w:t>.</w:t>
      </w:r>
    </w:p>
    <w:p w:rsidR="00DB119D" w:rsidRPr="007052F0" w:rsidRDefault="00DB119D" w:rsidP="00DB119D">
      <w:pPr>
        <w:pStyle w:val="Stil1"/>
        <w:rPr>
          <w:i w:val="0"/>
        </w:rPr>
      </w:pPr>
    </w:p>
    <w:p w:rsidR="00DB119D" w:rsidRDefault="00DB119D" w:rsidP="00DB119D">
      <w:pPr>
        <w:pStyle w:val="Stil1"/>
        <w:rPr>
          <w:i w:val="0"/>
        </w:rPr>
      </w:pPr>
      <w:r w:rsidRPr="007052F0">
        <w:rPr>
          <w:i w:val="0"/>
        </w:rPr>
        <w:tab/>
        <w:t>Gradsko vijeće Grada Nove Gradiške glasovanjem 10 „za“, 4 „protiv“, bez  suzdržanih“ članova Vijeća od glasovanja, donijelo je</w:t>
      </w:r>
      <w:r w:rsidRPr="007052F0">
        <w:rPr>
          <w:i w:val="0"/>
        </w:rPr>
        <w:tab/>
      </w:r>
    </w:p>
    <w:p w:rsidR="008930E0" w:rsidRDefault="008930E0" w:rsidP="00DB119D">
      <w:pPr>
        <w:pStyle w:val="Stil1"/>
        <w:rPr>
          <w:i w:val="0"/>
        </w:rPr>
      </w:pPr>
    </w:p>
    <w:p w:rsidR="00A1467C" w:rsidRPr="008930E0" w:rsidRDefault="00643030" w:rsidP="00643030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643030" w:rsidRPr="008930E0" w:rsidRDefault="008930E0" w:rsidP="00643030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</w:t>
      </w:r>
      <w:r w:rsidR="00643030" w:rsidRPr="008930E0">
        <w:rPr>
          <w:b/>
          <w:i w:val="0"/>
        </w:rPr>
        <w:t xml:space="preserve"> davanju jamstva</w:t>
      </w:r>
    </w:p>
    <w:p w:rsidR="008930E0" w:rsidRDefault="008930E0" w:rsidP="00A1467C">
      <w:pPr>
        <w:pStyle w:val="Stil1"/>
        <w:ind w:left="993" w:hanging="993"/>
        <w:jc w:val="center"/>
        <w:rPr>
          <w:b/>
          <w:i w:val="0"/>
        </w:rPr>
      </w:pPr>
    </w:p>
    <w:p w:rsidR="00AB2161" w:rsidRPr="007052F0" w:rsidRDefault="00AB2161" w:rsidP="00A1467C">
      <w:pPr>
        <w:pStyle w:val="Stil1"/>
        <w:ind w:left="993" w:hanging="993"/>
        <w:jc w:val="center"/>
        <w:rPr>
          <w:b/>
          <w:i w:val="0"/>
        </w:rPr>
      </w:pPr>
    </w:p>
    <w:p w:rsidR="00A1467C" w:rsidRDefault="002C3CF2" w:rsidP="002C3CF2">
      <w:pPr>
        <w:pStyle w:val="Stil1"/>
        <w:ind w:left="993" w:hanging="993"/>
        <w:jc w:val="left"/>
        <w:rPr>
          <w:rFonts w:eastAsia="Times New Roman"/>
          <w:b/>
          <w:i w:val="0"/>
          <w:iCs/>
          <w:lang w:eastAsia="hr-HR"/>
        </w:rPr>
      </w:pPr>
      <w:r>
        <w:rPr>
          <w:b/>
          <w:i w:val="0"/>
        </w:rPr>
        <w:t xml:space="preserve">Točka 7. </w:t>
      </w:r>
      <w:r>
        <w:rPr>
          <w:rFonts w:eastAsia="Times New Roman"/>
          <w:b/>
          <w:i w:val="0"/>
          <w:iCs/>
          <w:lang w:eastAsia="hr-HR"/>
        </w:rPr>
        <w:t>PRIJEDLOG ODLUKE O DAVANJU SUGLASNOSTI ZA OSNIVANJE     ZALOŽNOG PRAVA ( HIPOTEKE) NA NEKRETNINI U VLASNIŠTVU GRADA NOVE GRADIŠKE</w:t>
      </w:r>
    </w:p>
    <w:p w:rsidR="00023E37" w:rsidRDefault="00023E37" w:rsidP="002C3CF2">
      <w:pPr>
        <w:pStyle w:val="Stil1"/>
        <w:ind w:left="993" w:hanging="993"/>
        <w:jc w:val="left"/>
        <w:rPr>
          <w:rFonts w:eastAsia="Times New Roman"/>
          <w:b/>
          <w:i w:val="0"/>
          <w:iCs/>
          <w:lang w:eastAsia="hr-HR"/>
        </w:rPr>
      </w:pPr>
    </w:p>
    <w:p w:rsidR="00023E37" w:rsidRDefault="00023E37" w:rsidP="00AB2161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 xml:space="preserve">U ime predlagatelja uvodno pojašnjenje </w:t>
      </w:r>
      <w:r>
        <w:rPr>
          <w:i w:val="0"/>
        </w:rPr>
        <w:t>podnio je Goran Tomljanović,</w:t>
      </w:r>
      <w:r w:rsidRPr="007052F0">
        <w:rPr>
          <w:i w:val="0"/>
        </w:rPr>
        <w:t xml:space="preserve"> v.d. pročelni</w:t>
      </w:r>
      <w:r>
        <w:rPr>
          <w:i w:val="0"/>
        </w:rPr>
        <w:t xml:space="preserve">k Upravnog </w:t>
      </w:r>
      <w:r w:rsidRPr="007052F0">
        <w:rPr>
          <w:i w:val="0"/>
        </w:rPr>
        <w:t xml:space="preserve">odjela za </w:t>
      </w:r>
      <w:r w:rsidR="00AB2161">
        <w:rPr>
          <w:i w:val="0"/>
        </w:rPr>
        <w:t>komunalne djelatnosti.</w:t>
      </w:r>
    </w:p>
    <w:p w:rsidR="00AB2161" w:rsidRPr="00AB2161" w:rsidRDefault="00AB2161" w:rsidP="00AB2161">
      <w:pPr>
        <w:pStyle w:val="Stil1"/>
        <w:rPr>
          <w:i w:val="0"/>
        </w:rPr>
      </w:pPr>
    </w:p>
    <w:p w:rsidR="00023E37" w:rsidRDefault="00023E37" w:rsidP="00023E37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Gradsko vijeće Grada Nove Gradiške glasovanjem 10 „za“, 4 „protiv“, bez  suzdržanih“ članova Vijeća od glasovanja, donijelo je</w:t>
      </w:r>
      <w:r w:rsidRPr="007052F0">
        <w:rPr>
          <w:i w:val="0"/>
        </w:rPr>
        <w:tab/>
      </w:r>
    </w:p>
    <w:p w:rsidR="00023E37" w:rsidRDefault="00023E37" w:rsidP="00023E37">
      <w:pPr>
        <w:pStyle w:val="Stil1"/>
        <w:rPr>
          <w:i w:val="0"/>
        </w:rPr>
      </w:pPr>
    </w:p>
    <w:p w:rsidR="00023E37" w:rsidRPr="008930E0" w:rsidRDefault="00023E37" w:rsidP="00023E37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023E37" w:rsidRDefault="00023E37" w:rsidP="00023E37">
      <w:pPr>
        <w:pStyle w:val="Stil1"/>
        <w:ind w:left="993" w:hanging="993"/>
        <w:jc w:val="center"/>
        <w:rPr>
          <w:rFonts w:eastAsia="Times New Roman"/>
          <w:b/>
          <w:i w:val="0"/>
          <w:iCs/>
          <w:lang w:eastAsia="hr-HR"/>
        </w:rPr>
      </w:pPr>
      <w:r w:rsidRPr="008930E0">
        <w:rPr>
          <w:b/>
          <w:i w:val="0"/>
        </w:rPr>
        <w:t xml:space="preserve">o davanju </w:t>
      </w:r>
      <w:r>
        <w:rPr>
          <w:rFonts w:eastAsia="Times New Roman"/>
          <w:b/>
          <w:i w:val="0"/>
          <w:iCs/>
          <w:lang w:eastAsia="hr-HR"/>
        </w:rPr>
        <w:t>suglasnosti za osnivanje založnog prava ( hipoteke)</w:t>
      </w:r>
    </w:p>
    <w:p w:rsidR="008930E0" w:rsidRDefault="00023E37" w:rsidP="00023E37">
      <w:pPr>
        <w:pStyle w:val="Stil1"/>
        <w:ind w:left="993" w:hanging="993"/>
        <w:jc w:val="center"/>
        <w:rPr>
          <w:rFonts w:eastAsia="Times New Roman"/>
          <w:b/>
          <w:i w:val="0"/>
          <w:iCs/>
          <w:lang w:eastAsia="hr-HR"/>
        </w:rPr>
      </w:pPr>
      <w:r>
        <w:rPr>
          <w:rFonts w:eastAsia="Times New Roman"/>
          <w:b/>
          <w:i w:val="0"/>
          <w:iCs/>
          <w:lang w:eastAsia="hr-HR"/>
        </w:rPr>
        <w:t>na nekretnini u vlasništvu Grada Nove Gradiške</w:t>
      </w:r>
    </w:p>
    <w:p w:rsidR="00DA7611" w:rsidRDefault="00DA7611" w:rsidP="002C3CF2">
      <w:pPr>
        <w:pStyle w:val="Stil1"/>
        <w:ind w:left="993" w:hanging="993"/>
        <w:jc w:val="left"/>
        <w:rPr>
          <w:rFonts w:eastAsia="Times New Roman"/>
          <w:b/>
          <w:i w:val="0"/>
          <w:iCs/>
          <w:lang w:eastAsia="hr-HR"/>
        </w:rPr>
      </w:pPr>
    </w:p>
    <w:p w:rsidR="00AB2161" w:rsidRDefault="00AB2161" w:rsidP="002C3CF2">
      <w:pPr>
        <w:pStyle w:val="Stil1"/>
        <w:ind w:left="993" w:hanging="993"/>
        <w:jc w:val="left"/>
        <w:rPr>
          <w:rFonts w:eastAsia="Times New Roman"/>
          <w:b/>
          <w:i w:val="0"/>
          <w:iCs/>
          <w:lang w:eastAsia="hr-HR"/>
        </w:rPr>
      </w:pPr>
    </w:p>
    <w:p w:rsidR="002C3CF2" w:rsidRDefault="002C3CF2" w:rsidP="002C3CF2">
      <w:pPr>
        <w:pStyle w:val="Stil1"/>
        <w:jc w:val="left"/>
        <w:rPr>
          <w:rFonts w:eastAsia="Times New Roman"/>
          <w:b/>
          <w:i w:val="0"/>
          <w:shd w:val="clear" w:color="auto" w:fill="FFFFFF"/>
        </w:rPr>
      </w:pPr>
      <w:r>
        <w:rPr>
          <w:b/>
          <w:i w:val="0"/>
        </w:rPr>
        <w:t xml:space="preserve">Točka 8. </w:t>
      </w:r>
      <w:r w:rsidRPr="002C3CF2">
        <w:rPr>
          <w:rFonts w:eastAsia="Times New Roman"/>
          <w:b/>
          <w:i w:val="0"/>
          <w:shd w:val="clear" w:color="auto" w:fill="FFFFFF"/>
        </w:rPr>
        <w:t xml:space="preserve">PRIJEDLOG ODLUKE O STAVLJANJU IZVAN SNAGE DETALJNOG </w:t>
      </w:r>
      <w:r w:rsidR="00D36FB4">
        <w:rPr>
          <w:rFonts w:eastAsia="Times New Roman"/>
          <w:b/>
          <w:i w:val="0"/>
          <w:shd w:val="clear" w:color="auto" w:fill="FFFFFF"/>
        </w:rPr>
        <w:tab/>
        <w:t xml:space="preserve">    </w:t>
      </w:r>
      <w:r w:rsidRPr="002C3CF2">
        <w:rPr>
          <w:rFonts w:eastAsia="Times New Roman"/>
          <w:b/>
          <w:i w:val="0"/>
          <w:shd w:val="clear" w:color="auto" w:fill="FFFFFF"/>
        </w:rPr>
        <w:t>PLANA UREĐENJA NASELJA URIJE</w:t>
      </w:r>
    </w:p>
    <w:p w:rsidR="002C3CF2" w:rsidRDefault="002C3CF2" w:rsidP="00A1467C">
      <w:pPr>
        <w:pStyle w:val="Stil1"/>
        <w:rPr>
          <w:rFonts w:eastAsia="Times New Roman"/>
          <w:b/>
          <w:i w:val="0"/>
          <w:shd w:val="clear" w:color="auto" w:fill="FFFFFF"/>
        </w:rPr>
      </w:pPr>
    </w:p>
    <w:p w:rsidR="00DA7611" w:rsidRDefault="00DA7611" w:rsidP="00A1467C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 xml:space="preserve">U ime predlagatelja uvodno pojašnjenje </w:t>
      </w:r>
      <w:r>
        <w:rPr>
          <w:i w:val="0"/>
        </w:rPr>
        <w:t>podnio je Vinko Grgić, gradonačelnik.</w:t>
      </w:r>
    </w:p>
    <w:p w:rsidR="00AB2161" w:rsidRDefault="00AB2161" w:rsidP="00A1467C">
      <w:pPr>
        <w:pStyle w:val="Stil1"/>
        <w:rPr>
          <w:i w:val="0"/>
        </w:rPr>
      </w:pPr>
    </w:p>
    <w:p w:rsidR="00DA7611" w:rsidRDefault="00DA7611" w:rsidP="00DA7611">
      <w:pPr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Nakon uvodnog izlaganja, Predsjednica Gradskog vijeća otvorila je raspravu.</w:t>
      </w:r>
    </w:p>
    <w:p w:rsidR="00DA7611" w:rsidRPr="007052F0" w:rsidRDefault="00DA7611" w:rsidP="00DA7611">
      <w:pPr>
        <w:rPr>
          <w:i w:val="0"/>
        </w:rPr>
      </w:pPr>
    </w:p>
    <w:p w:rsidR="00DA7611" w:rsidRDefault="00DA7611" w:rsidP="00A1467C">
      <w:pPr>
        <w:pStyle w:val="Stil1"/>
        <w:rPr>
          <w:i w:val="0"/>
        </w:rPr>
      </w:pPr>
      <w:r>
        <w:rPr>
          <w:i w:val="0"/>
        </w:rPr>
        <w:lastRenderedPageBreak/>
        <w:tab/>
      </w:r>
      <w:r w:rsidRPr="007052F0">
        <w:rPr>
          <w:i w:val="0"/>
        </w:rPr>
        <w:t xml:space="preserve">U raspravi su sudjelovali: </w:t>
      </w:r>
      <w:r>
        <w:rPr>
          <w:i w:val="0"/>
        </w:rPr>
        <w:t xml:space="preserve">Igor Babić i Antun Škvorčević. </w:t>
      </w:r>
    </w:p>
    <w:p w:rsidR="00DA7611" w:rsidRDefault="00DA7611" w:rsidP="00DA7611">
      <w:pPr>
        <w:pStyle w:val="Stil1"/>
        <w:jc w:val="center"/>
        <w:rPr>
          <w:i w:val="0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donijelo je</w:t>
      </w:r>
      <w:r w:rsidRPr="007052F0">
        <w:rPr>
          <w:i w:val="0"/>
        </w:rPr>
        <w:tab/>
      </w:r>
    </w:p>
    <w:p w:rsidR="00DA7611" w:rsidRDefault="00DA7611" w:rsidP="00DA7611">
      <w:pPr>
        <w:pStyle w:val="Stil1"/>
        <w:rPr>
          <w:i w:val="0"/>
        </w:rPr>
      </w:pPr>
    </w:p>
    <w:p w:rsidR="00DA7611" w:rsidRPr="008930E0" w:rsidRDefault="00DA7611" w:rsidP="00DA7611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DA7611" w:rsidRDefault="00DA7611" w:rsidP="00DA7611">
      <w:pPr>
        <w:pStyle w:val="Stil1"/>
        <w:jc w:val="center"/>
        <w:rPr>
          <w:rFonts w:eastAsia="Times New Roman"/>
          <w:b/>
          <w:i w:val="0"/>
          <w:shd w:val="clear" w:color="auto" w:fill="FFFFFF"/>
        </w:rPr>
      </w:pPr>
      <w:r w:rsidRPr="008930E0">
        <w:rPr>
          <w:b/>
          <w:i w:val="0"/>
        </w:rPr>
        <w:t>o</w:t>
      </w:r>
      <w:r w:rsidRPr="002C3CF2">
        <w:rPr>
          <w:rFonts w:eastAsia="Times New Roman"/>
          <w:b/>
          <w:i w:val="0"/>
          <w:shd w:val="clear" w:color="auto" w:fill="FFFFFF"/>
        </w:rPr>
        <w:t xml:space="preserve"> stavljanju izvan snage</w:t>
      </w:r>
    </w:p>
    <w:p w:rsidR="00DA7611" w:rsidRDefault="00DA7611" w:rsidP="00DA7611">
      <w:pPr>
        <w:pStyle w:val="Stil1"/>
        <w:jc w:val="center"/>
        <w:rPr>
          <w:rFonts w:eastAsia="Times New Roman"/>
          <w:b/>
          <w:i w:val="0"/>
          <w:shd w:val="clear" w:color="auto" w:fill="FFFFFF"/>
        </w:rPr>
      </w:pPr>
      <w:r>
        <w:rPr>
          <w:rFonts w:eastAsia="Times New Roman"/>
          <w:b/>
          <w:i w:val="0"/>
          <w:shd w:val="clear" w:color="auto" w:fill="FFFFFF"/>
        </w:rPr>
        <w:t>D</w:t>
      </w:r>
      <w:r w:rsidRPr="002C3CF2">
        <w:rPr>
          <w:rFonts w:eastAsia="Times New Roman"/>
          <w:b/>
          <w:i w:val="0"/>
          <w:shd w:val="clear" w:color="auto" w:fill="FFFFFF"/>
        </w:rPr>
        <w:t xml:space="preserve">etaljnog </w:t>
      </w:r>
      <w:r>
        <w:rPr>
          <w:rFonts w:eastAsia="Times New Roman"/>
          <w:b/>
          <w:i w:val="0"/>
          <w:shd w:val="clear" w:color="auto" w:fill="FFFFFF"/>
        </w:rPr>
        <w:t xml:space="preserve"> </w:t>
      </w:r>
      <w:r w:rsidRPr="002C3CF2">
        <w:rPr>
          <w:rFonts w:eastAsia="Times New Roman"/>
          <w:b/>
          <w:i w:val="0"/>
          <w:shd w:val="clear" w:color="auto" w:fill="FFFFFF"/>
        </w:rPr>
        <w:t xml:space="preserve">plana uređenja naselja </w:t>
      </w:r>
      <w:r>
        <w:rPr>
          <w:rFonts w:eastAsia="Times New Roman"/>
          <w:b/>
          <w:i w:val="0"/>
          <w:shd w:val="clear" w:color="auto" w:fill="FFFFFF"/>
        </w:rPr>
        <w:t>U</w:t>
      </w:r>
      <w:r w:rsidRPr="002C3CF2">
        <w:rPr>
          <w:rFonts w:eastAsia="Times New Roman"/>
          <w:b/>
          <w:i w:val="0"/>
          <w:shd w:val="clear" w:color="auto" w:fill="FFFFFF"/>
        </w:rPr>
        <w:t>rije</w:t>
      </w:r>
    </w:p>
    <w:p w:rsidR="00DA7611" w:rsidRDefault="00DA7611" w:rsidP="00DA7611">
      <w:pPr>
        <w:pStyle w:val="Stil1"/>
        <w:ind w:left="993" w:hanging="993"/>
        <w:jc w:val="center"/>
        <w:rPr>
          <w:i w:val="0"/>
        </w:rPr>
      </w:pPr>
    </w:p>
    <w:p w:rsidR="00DA7611" w:rsidRDefault="00DA7611" w:rsidP="00A1467C">
      <w:pPr>
        <w:pStyle w:val="Stil1"/>
        <w:rPr>
          <w:rFonts w:eastAsia="Times New Roman"/>
          <w:b/>
          <w:i w:val="0"/>
          <w:shd w:val="clear" w:color="auto" w:fill="FFFFFF"/>
        </w:rPr>
      </w:pPr>
    </w:p>
    <w:p w:rsidR="00AB2161" w:rsidRDefault="00AB2161" w:rsidP="00A1467C">
      <w:pPr>
        <w:pStyle w:val="Stil1"/>
        <w:rPr>
          <w:rFonts w:eastAsia="Times New Roman"/>
          <w:b/>
          <w:i w:val="0"/>
          <w:shd w:val="clear" w:color="auto" w:fill="FFFFFF"/>
        </w:rPr>
      </w:pPr>
    </w:p>
    <w:p w:rsidR="002C3CF2" w:rsidRDefault="002C3CF2" w:rsidP="00A1467C">
      <w:pPr>
        <w:pStyle w:val="Stil1"/>
        <w:rPr>
          <w:rFonts w:eastAsia="Times New Roman"/>
          <w:b/>
          <w:i w:val="0"/>
          <w:shd w:val="clear" w:color="auto" w:fill="FFFFFF"/>
        </w:rPr>
      </w:pPr>
      <w:r>
        <w:rPr>
          <w:rFonts w:eastAsia="Times New Roman"/>
          <w:b/>
          <w:i w:val="0"/>
          <w:shd w:val="clear" w:color="auto" w:fill="FFFFFF"/>
        </w:rPr>
        <w:t xml:space="preserve">Točka 9. </w:t>
      </w:r>
      <w:r w:rsidR="00D36FB4" w:rsidRPr="00D36FB4">
        <w:rPr>
          <w:rFonts w:eastAsia="Times New Roman"/>
          <w:b/>
          <w:i w:val="0"/>
          <w:shd w:val="clear" w:color="auto" w:fill="FFFFFF"/>
        </w:rPr>
        <w:t xml:space="preserve">PRIJEDLOG ODLUKE O STAVLJANJU IZVAN SNAGE DETALJNOG </w:t>
      </w:r>
      <w:r w:rsidR="00D36FB4">
        <w:rPr>
          <w:rFonts w:eastAsia="Times New Roman"/>
          <w:b/>
          <w:i w:val="0"/>
          <w:shd w:val="clear" w:color="auto" w:fill="FFFFFF"/>
        </w:rPr>
        <w:t xml:space="preserve">   </w:t>
      </w:r>
      <w:r w:rsidR="00D36FB4">
        <w:rPr>
          <w:rFonts w:eastAsia="Times New Roman"/>
          <w:b/>
          <w:i w:val="0"/>
          <w:shd w:val="clear" w:color="auto" w:fill="FFFFFF"/>
        </w:rPr>
        <w:tab/>
        <w:t xml:space="preserve">      PLA</w:t>
      </w:r>
      <w:r w:rsidR="00D36FB4" w:rsidRPr="00D36FB4">
        <w:rPr>
          <w:rFonts w:eastAsia="Times New Roman"/>
          <w:b/>
          <w:i w:val="0"/>
          <w:shd w:val="clear" w:color="auto" w:fill="FFFFFF"/>
        </w:rPr>
        <w:t>NA UREĐENJA CENTAR III</w:t>
      </w:r>
    </w:p>
    <w:p w:rsidR="00DA7611" w:rsidRDefault="00DA7611" w:rsidP="00A1467C">
      <w:pPr>
        <w:pStyle w:val="Stil1"/>
        <w:rPr>
          <w:rFonts w:eastAsia="Times New Roman"/>
          <w:b/>
          <w:i w:val="0"/>
          <w:shd w:val="clear" w:color="auto" w:fill="FFFFFF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 xml:space="preserve">U ime predlagatelja uvodno pojašnjenje </w:t>
      </w:r>
      <w:r>
        <w:rPr>
          <w:i w:val="0"/>
        </w:rPr>
        <w:t>podnio je Vinko Grgić, gradonačelnik.</w:t>
      </w:r>
    </w:p>
    <w:p w:rsidR="00DA7611" w:rsidRDefault="00DA7611" w:rsidP="00DA7611">
      <w:pPr>
        <w:pStyle w:val="Stil1"/>
        <w:jc w:val="center"/>
        <w:rPr>
          <w:i w:val="0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donijelo je</w:t>
      </w:r>
      <w:r w:rsidRPr="007052F0">
        <w:rPr>
          <w:i w:val="0"/>
        </w:rPr>
        <w:tab/>
      </w:r>
    </w:p>
    <w:p w:rsidR="00DA7611" w:rsidRDefault="00DA7611" w:rsidP="00DA7611">
      <w:pPr>
        <w:pStyle w:val="Stil1"/>
        <w:rPr>
          <w:i w:val="0"/>
        </w:rPr>
      </w:pPr>
    </w:p>
    <w:p w:rsidR="00DA7611" w:rsidRPr="008930E0" w:rsidRDefault="00DA7611" w:rsidP="00DA7611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DA7611" w:rsidRDefault="00DA7611" w:rsidP="00DA7611">
      <w:pPr>
        <w:pStyle w:val="Stil1"/>
        <w:jc w:val="center"/>
        <w:rPr>
          <w:rFonts w:eastAsia="Times New Roman"/>
          <w:b/>
          <w:i w:val="0"/>
          <w:shd w:val="clear" w:color="auto" w:fill="FFFFFF"/>
        </w:rPr>
      </w:pPr>
      <w:r w:rsidRPr="008930E0">
        <w:rPr>
          <w:b/>
          <w:i w:val="0"/>
        </w:rPr>
        <w:t>o</w:t>
      </w:r>
      <w:r w:rsidRPr="002C3CF2">
        <w:rPr>
          <w:rFonts w:eastAsia="Times New Roman"/>
          <w:b/>
          <w:i w:val="0"/>
          <w:shd w:val="clear" w:color="auto" w:fill="FFFFFF"/>
        </w:rPr>
        <w:t xml:space="preserve"> stavljanju izvan snage</w:t>
      </w:r>
    </w:p>
    <w:p w:rsidR="00DA7611" w:rsidRDefault="00DA7611" w:rsidP="00DA7611">
      <w:pPr>
        <w:pStyle w:val="Stil1"/>
        <w:jc w:val="center"/>
        <w:rPr>
          <w:rFonts w:eastAsia="Times New Roman"/>
          <w:b/>
          <w:i w:val="0"/>
          <w:shd w:val="clear" w:color="auto" w:fill="FFFFFF"/>
        </w:rPr>
      </w:pPr>
      <w:r>
        <w:rPr>
          <w:rFonts w:eastAsia="Times New Roman"/>
          <w:b/>
          <w:i w:val="0"/>
          <w:shd w:val="clear" w:color="auto" w:fill="FFFFFF"/>
        </w:rPr>
        <w:t>D</w:t>
      </w:r>
      <w:r w:rsidRPr="002C3CF2">
        <w:rPr>
          <w:rFonts w:eastAsia="Times New Roman"/>
          <w:b/>
          <w:i w:val="0"/>
          <w:shd w:val="clear" w:color="auto" w:fill="FFFFFF"/>
        </w:rPr>
        <w:t xml:space="preserve">etaljnog </w:t>
      </w:r>
      <w:r>
        <w:rPr>
          <w:rFonts w:eastAsia="Times New Roman"/>
          <w:b/>
          <w:i w:val="0"/>
          <w:shd w:val="clear" w:color="auto" w:fill="FFFFFF"/>
        </w:rPr>
        <w:t xml:space="preserve"> </w:t>
      </w:r>
      <w:r w:rsidRPr="002C3CF2">
        <w:rPr>
          <w:rFonts w:eastAsia="Times New Roman"/>
          <w:b/>
          <w:i w:val="0"/>
          <w:shd w:val="clear" w:color="auto" w:fill="FFFFFF"/>
        </w:rPr>
        <w:t xml:space="preserve">plana uređenja </w:t>
      </w:r>
      <w:r>
        <w:rPr>
          <w:rFonts w:eastAsia="Times New Roman"/>
          <w:b/>
          <w:i w:val="0"/>
          <w:shd w:val="clear" w:color="auto" w:fill="FFFFFF"/>
        </w:rPr>
        <w:t>Centar III</w:t>
      </w:r>
    </w:p>
    <w:p w:rsidR="00DA7611" w:rsidRDefault="00DA7611" w:rsidP="00DA7611">
      <w:pPr>
        <w:pStyle w:val="Stil1"/>
        <w:ind w:left="993" w:hanging="993"/>
        <w:jc w:val="center"/>
        <w:rPr>
          <w:i w:val="0"/>
        </w:rPr>
      </w:pPr>
    </w:p>
    <w:p w:rsidR="00DA7611" w:rsidRPr="00D36FB4" w:rsidRDefault="00DA7611" w:rsidP="00A1467C">
      <w:pPr>
        <w:pStyle w:val="Stil1"/>
        <w:rPr>
          <w:rFonts w:eastAsia="Times New Roman"/>
          <w:b/>
          <w:i w:val="0"/>
          <w:shd w:val="clear" w:color="auto" w:fill="FFFFFF"/>
        </w:rPr>
      </w:pPr>
    </w:p>
    <w:p w:rsidR="002C3CF2" w:rsidRDefault="00D36FB4" w:rsidP="00D36FB4">
      <w:pPr>
        <w:pStyle w:val="Stil1"/>
        <w:jc w:val="left"/>
        <w:rPr>
          <w:b/>
          <w:i w:val="0"/>
          <w:shd w:val="clear" w:color="auto" w:fill="FFFFFF"/>
          <w:lang w:eastAsia="hr-HR"/>
        </w:rPr>
      </w:pPr>
      <w:r>
        <w:rPr>
          <w:rFonts w:eastAsia="Times New Roman"/>
          <w:b/>
          <w:i w:val="0"/>
          <w:shd w:val="clear" w:color="auto" w:fill="FFFFFF"/>
        </w:rPr>
        <w:t xml:space="preserve">Točka 10. </w:t>
      </w:r>
      <w:r w:rsidRPr="00D36FB4">
        <w:rPr>
          <w:b/>
          <w:i w:val="0"/>
          <w:shd w:val="clear" w:color="auto" w:fill="FFFFFF"/>
          <w:lang w:eastAsia="hr-HR"/>
        </w:rPr>
        <w:t xml:space="preserve">PRIJEDLOG ODLUKE O KOMUNALNIM DJELATNOSTIMA NA </w:t>
      </w:r>
      <w:r>
        <w:rPr>
          <w:b/>
          <w:i w:val="0"/>
          <w:shd w:val="clear" w:color="auto" w:fill="FFFFFF"/>
          <w:lang w:eastAsia="hr-HR"/>
        </w:rPr>
        <w:t xml:space="preserve">  </w:t>
      </w:r>
      <w:r>
        <w:rPr>
          <w:b/>
          <w:i w:val="0"/>
          <w:shd w:val="clear" w:color="auto" w:fill="FFFFFF"/>
          <w:lang w:eastAsia="hr-HR"/>
        </w:rPr>
        <w:tab/>
        <w:t xml:space="preserve">  </w:t>
      </w:r>
      <w:r>
        <w:rPr>
          <w:b/>
          <w:i w:val="0"/>
          <w:shd w:val="clear" w:color="auto" w:fill="FFFFFF"/>
          <w:lang w:eastAsia="hr-HR"/>
        </w:rPr>
        <w:tab/>
        <w:t xml:space="preserve">      </w:t>
      </w:r>
      <w:r w:rsidRPr="00D36FB4">
        <w:rPr>
          <w:b/>
          <w:i w:val="0"/>
          <w:shd w:val="clear" w:color="auto" w:fill="FFFFFF"/>
          <w:lang w:eastAsia="hr-HR"/>
        </w:rPr>
        <w:t>PODRUČJU GRADA NOVE GRADIŠKE</w:t>
      </w:r>
    </w:p>
    <w:p w:rsidR="00D36FB4" w:rsidRDefault="00D36FB4" w:rsidP="00D36FB4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 xml:space="preserve">U ime predlagatelja uvodno pojašnjenje </w:t>
      </w:r>
      <w:r>
        <w:rPr>
          <w:i w:val="0"/>
        </w:rPr>
        <w:t>podnio je Goran Tomljanović,</w:t>
      </w:r>
      <w:r w:rsidRPr="007052F0">
        <w:rPr>
          <w:i w:val="0"/>
        </w:rPr>
        <w:t xml:space="preserve"> v.d. pročelni</w:t>
      </w:r>
      <w:r>
        <w:rPr>
          <w:i w:val="0"/>
        </w:rPr>
        <w:t xml:space="preserve">k Upravnog </w:t>
      </w:r>
      <w:r w:rsidRPr="007052F0">
        <w:rPr>
          <w:i w:val="0"/>
        </w:rPr>
        <w:t xml:space="preserve">odjela za </w:t>
      </w:r>
      <w:r>
        <w:rPr>
          <w:i w:val="0"/>
        </w:rPr>
        <w:t>komunalne djelatnosti.</w:t>
      </w:r>
    </w:p>
    <w:p w:rsidR="00DA7611" w:rsidRDefault="00DA7611" w:rsidP="00DA7611">
      <w:pPr>
        <w:pStyle w:val="Stil1"/>
        <w:ind w:left="993" w:hanging="993"/>
        <w:rPr>
          <w:rFonts w:eastAsia="Times New Roman"/>
          <w:b/>
          <w:i w:val="0"/>
          <w:iCs/>
          <w:lang w:eastAsia="hr-HR"/>
        </w:rPr>
      </w:pPr>
    </w:p>
    <w:p w:rsidR="00DA7611" w:rsidRDefault="00DA7611" w:rsidP="00DA7611">
      <w:pPr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Nakon uvodnog izlaganja, Predsjednica Gradskog vijeća otvorila je raspravu.</w:t>
      </w:r>
    </w:p>
    <w:p w:rsidR="00DA7611" w:rsidRPr="007052F0" w:rsidRDefault="00DA7611" w:rsidP="00DA7611">
      <w:pPr>
        <w:rPr>
          <w:i w:val="0"/>
        </w:rPr>
      </w:pPr>
    </w:p>
    <w:p w:rsidR="00DA7611" w:rsidRDefault="008D5FF8" w:rsidP="00D36FB4">
      <w:pPr>
        <w:pStyle w:val="Stil1"/>
        <w:jc w:val="left"/>
        <w:rPr>
          <w:i w:val="0"/>
          <w:shd w:val="clear" w:color="auto" w:fill="FFFFFF"/>
          <w:lang w:eastAsia="hr-HR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8D5FF8">
        <w:rPr>
          <w:i w:val="0"/>
          <w:shd w:val="clear" w:color="auto" w:fill="FFFFFF"/>
          <w:lang w:eastAsia="hr-HR"/>
        </w:rPr>
        <w:t>U raspravi su sudjelovali</w:t>
      </w:r>
      <w:r>
        <w:rPr>
          <w:b/>
          <w:i w:val="0"/>
          <w:shd w:val="clear" w:color="auto" w:fill="FFFFFF"/>
          <w:lang w:eastAsia="hr-HR"/>
        </w:rPr>
        <w:t xml:space="preserve">: </w:t>
      </w:r>
      <w:r w:rsidRPr="008D5FF8">
        <w:rPr>
          <w:i w:val="0"/>
          <w:shd w:val="clear" w:color="auto" w:fill="FFFFFF"/>
          <w:lang w:eastAsia="hr-HR"/>
        </w:rPr>
        <w:t>Jelena Kovre i Antun Škvorčević.</w:t>
      </w:r>
    </w:p>
    <w:p w:rsidR="00FA3D33" w:rsidRPr="008D5FF8" w:rsidRDefault="00FA3D33" w:rsidP="00D36FB4">
      <w:pPr>
        <w:pStyle w:val="Stil1"/>
        <w:jc w:val="left"/>
        <w:rPr>
          <w:i w:val="0"/>
          <w:shd w:val="clear" w:color="auto" w:fill="FFFFFF"/>
          <w:lang w:eastAsia="hr-HR"/>
        </w:rPr>
      </w:pPr>
    </w:p>
    <w:p w:rsidR="00FA3D33" w:rsidRDefault="00FA3D33" w:rsidP="00FA3D33">
      <w:pPr>
        <w:pStyle w:val="Stil1"/>
        <w:rPr>
          <w:i w:val="0"/>
        </w:rPr>
      </w:pPr>
      <w:r>
        <w:rPr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donijelo je</w:t>
      </w:r>
      <w:r w:rsidRPr="007052F0">
        <w:rPr>
          <w:i w:val="0"/>
        </w:rPr>
        <w:tab/>
      </w:r>
    </w:p>
    <w:p w:rsidR="00FA3D33" w:rsidRDefault="00FA3D33" w:rsidP="00FA3D33">
      <w:pPr>
        <w:pStyle w:val="Stil1"/>
        <w:rPr>
          <w:i w:val="0"/>
        </w:rPr>
      </w:pPr>
    </w:p>
    <w:p w:rsidR="00FA3D33" w:rsidRDefault="00FA3D33" w:rsidP="00FA3D33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FA3D33" w:rsidRDefault="00FA3D33" w:rsidP="00FA3D33">
      <w:pPr>
        <w:pStyle w:val="Stil1"/>
        <w:jc w:val="left"/>
        <w:rPr>
          <w:b/>
          <w:i w:val="0"/>
          <w:shd w:val="clear" w:color="auto" w:fill="FFFFFF"/>
          <w:lang w:eastAsia="hr-HR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D36FB4">
        <w:rPr>
          <w:b/>
          <w:i w:val="0"/>
          <w:shd w:val="clear" w:color="auto" w:fill="FFFFFF"/>
          <w:lang w:eastAsia="hr-HR"/>
        </w:rPr>
        <w:t xml:space="preserve">o komunalnim djelatnostima na </w:t>
      </w:r>
      <w:r>
        <w:rPr>
          <w:b/>
          <w:i w:val="0"/>
          <w:shd w:val="clear" w:color="auto" w:fill="FFFFFF"/>
          <w:lang w:eastAsia="hr-HR"/>
        </w:rPr>
        <w:t>po</w:t>
      </w:r>
      <w:r w:rsidRPr="00D36FB4">
        <w:rPr>
          <w:b/>
          <w:i w:val="0"/>
          <w:shd w:val="clear" w:color="auto" w:fill="FFFFFF"/>
          <w:lang w:eastAsia="hr-HR"/>
        </w:rPr>
        <w:t xml:space="preserve">dručju grada </w:t>
      </w:r>
      <w:r>
        <w:rPr>
          <w:b/>
          <w:i w:val="0"/>
          <w:shd w:val="clear" w:color="auto" w:fill="FFFFFF"/>
          <w:lang w:eastAsia="hr-HR"/>
        </w:rPr>
        <w:t>N</w:t>
      </w:r>
      <w:r w:rsidRPr="00D36FB4">
        <w:rPr>
          <w:b/>
          <w:i w:val="0"/>
          <w:shd w:val="clear" w:color="auto" w:fill="FFFFFF"/>
          <w:lang w:eastAsia="hr-HR"/>
        </w:rPr>
        <w:t xml:space="preserve">ove </w:t>
      </w:r>
      <w:r>
        <w:rPr>
          <w:b/>
          <w:i w:val="0"/>
          <w:shd w:val="clear" w:color="auto" w:fill="FFFFFF"/>
          <w:lang w:eastAsia="hr-HR"/>
        </w:rPr>
        <w:t>G</w:t>
      </w:r>
      <w:r w:rsidRPr="00D36FB4">
        <w:rPr>
          <w:b/>
          <w:i w:val="0"/>
          <w:shd w:val="clear" w:color="auto" w:fill="FFFFFF"/>
          <w:lang w:eastAsia="hr-HR"/>
        </w:rPr>
        <w:t>radiške</w:t>
      </w:r>
    </w:p>
    <w:p w:rsidR="00FA3D33" w:rsidRPr="008930E0" w:rsidRDefault="00FA3D33" w:rsidP="00FA3D33">
      <w:pPr>
        <w:pStyle w:val="Stil1"/>
        <w:jc w:val="center"/>
        <w:rPr>
          <w:b/>
          <w:i w:val="0"/>
        </w:rPr>
      </w:pPr>
    </w:p>
    <w:p w:rsidR="00DA7611" w:rsidRDefault="00DA7611" w:rsidP="00D36FB4">
      <w:pPr>
        <w:pStyle w:val="Stil1"/>
        <w:jc w:val="left"/>
        <w:rPr>
          <w:i w:val="0"/>
          <w:shd w:val="clear" w:color="auto" w:fill="FFFFFF"/>
          <w:lang w:eastAsia="hr-HR"/>
        </w:rPr>
      </w:pPr>
    </w:p>
    <w:p w:rsidR="00AB2161" w:rsidRPr="008D5FF8" w:rsidRDefault="00AB2161" w:rsidP="00D36FB4">
      <w:pPr>
        <w:pStyle w:val="Stil1"/>
        <w:jc w:val="left"/>
        <w:rPr>
          <w:i w:val="0"/>
          <w:shd w:val="clear" w:color="auto" w:fill="FFFFFF"/>
          <w:lang w:eastAsia="hr-HR"/>
        </w:rPr>
      </w:pPr>
    </w:p>
    <w:p w:rsidR="00D87108" w:rsidRDefault="0088123A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  <w:r>
        <w:rPr>
          <w:rFonts w:eastAsia="Times New Roman"/>
          <w:b/>
          <w:i w:val="0"/>
          <w:shd w:val="clear" w:color="auto" w:fill="FFFFFF"/>
        </w:rPr>
        <w:t xml:space="preserve">Točka 11. </w:t>
      </w:r>
      <w:r w:rsidRPr="0088123A">
        <w:rPr>
          <w:b/>
          <w:i w:val="0"/>
          <w:shd w:val="clear" w:color="auto" w:fill="FFFFFF"/>
          <w:lang w:eastAsia="hr-HR"/>
        </w:rPr>
        <w:t xml:space="preserve">PRIJEDLOG ODLUKE O IZMJENI I DOPUNI ODLUKE O DAVANJU U </w:t>
      </w:r>
      <w:r>
        <w:rPr>
          <w:b/>
          <w:i w:val="0"/>
          <w:shd w:val="clear" w:color="auto" w:fill="FFFFFF"/>
          <w:lang w:eastAsia="hr-HR"/>
        </w:rPr>
        <w:tab/>
        <w:t xml:space="preserve">      </w:t>
      </w:r>
      <w:r w:rsidRPr="0088123A">
        <w:rPr>
          <w:b/>
          <w:i w:val="0"/>
          <w:shd w:val="clear" w:color="auto" w:fill="FFFFFF"/>
          <w:lang w:eastAsia="hr-HR"/>
        </w:rPr>
        <w:t xml:space="preserve">ZAKUP I KUPOPRODAJI POSLOVNOG PROSTORA U VLASNIŠTVU </w:t>
      </w:r>
      <w:r>
        <w:rPr>
          <w:b/>
          <w:i w:val="0"/>
          <w:shd w:val="clear" w:color="auto" w:fill="FFFFFF"/>
          <w:lang w:eastAsia="hr-HR"/>
        </w:rPr>
        <w:t xml:space="preserve">  </w:t>
      </w:r>
      <w:r>
        <w:rPr>
          <w:b/>
          <w:i w:val="0"/>
          <w:shd w:val="clear" w:color="auto" w:fill="FFFFFF"/>
          <w:lang w:eastAsia="hr-HR"/>
        </w:rPr>
        <w:tab/>
        <w:t xml:space="preserve">      </w:t>
      </w:r>
      <w:r w:rsidRPr="0088123A">
        <w:rPr>
          <w:b/>
          <w:i w:val="0"/>
          <w:shd w:val="clear" w:color="auto" w:fill="FFFFFF"/>
          <w:lang w:eastAsia="hr-HR"/>
        </w:rPr>
        <w:t>GRADA NOVE GRADIŠKE</w:t>
      </w:r>
    </w:p>
    <w:p w:rsidR="00AB2161" w:rsidRDefault="00AB2161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 xml:space="preserve">U ime predlagatelja uvodno pojašnjenje </w:t>
      </w:r>
      <w:r>
        <w:rPr>
          <w:i w:val="0"/>
        </w:rPr>
        <w:t>podnio je Goran Tomljanović,</w:t>
      </w:r>
      <w:r w:rsidRPr="007052F0">
        <w:rPr>
          <w:i w:val="0"/>
        </w:rPr>
        <w:t xml:space="preserve"> v.d. pročelni</w:t>
      </w:r>
      <w:r>
        <w:rPr>
          <w:i w:val="0"/>
        </w:rPr>
        <w:t xml:space="preserve">k Upravnog </w:t>
      </w:r>
      <w:r w:rsidRPr="007052F0">
        <w:rPr>
          <w:i w:val="0"/>
        </w:rPr>
        <w:t xml:space="preserve">odjela za </w:t>
      </w:r>
      <w:r>
        <w:rPr>
          <w:i w:val="0"/>
        </w:rPr>
        <w:t>komunalne djelatnosti.</w:t>
      </w:r>
    </w:p>
    <w:p w:rsidR="00DA7611" w:rsidRDefault="00DA7611" w:rsidP="00DA7611">
      <w:pPr>
        <w:pStyle w:val="Stil1"/>
        <w:ind w:left="993" w:hanging="993"/>
        <w:rPr>
          <w:rFonts w:eastAsia="Times New Roman"/>
          <w:b/>
          <w:i w:val="0"/>
          <w:iCs/>
          <w:lang w:eastAsia="hr-HR"/>
        </w:rPr>
      </w:pPr>
    </w:p>
    <w:p w:rsidR="00DA7611" w:rsidRDefault="00DA7611" w:rsidP="00DA7611">
      <w:pPr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Nakon uvodnog izlaganja, Predsjednica Gradskog vijeća otvorila je raspravu.</w:t>
      </w:r>
    </w:p>
    <w:p w:rsidR="00DA7611" w:rsidRPr="007052F0" w:rsidRDefault="00DA7611" w:rsidP="00DA7611">
      <w:pPr>
        <w:rPr>
          <w:i w:val="0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 xml:space="preserve">U raspravi su sudjelovali: </w:t>
      </w:r>
      <w:r w:rsidR="008D5FF8">
        <w:rPr>
          <w:i w:val="0"/>
        </w:rPr>
        <w:t>Antun Škvorčević i Vesna Đapić.</w:t>
      </w:r>
      <w:r>
        <w:rPr>
          <w:i w:val="0"/>
        </w:rPr>
        <w:t xml:space="preserve"> </w:t>
      </w:r>
    </w:p>
    <w:p w:rsidR="00DA7611" w:rsidRDefault="00DA7611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FA3D33" w:rsidRDefault="00FA3D33" w:rsidP="00FA3D33">
      <w:pPr>
        <w:pStyle w:val="Stil1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donijelo je</w:t>
      </w:r>
      <w:r w:rsidRPr="007052F0">
        <w:rPr>
          <w:i w:val="0"/>
        </w:rPr>
        <w:tab/>
      </w:r>
    </w:p>
    <w:p w:rsidR="00FA3D33" w:rsidRDefault="00FA3D33" w:rsidP="00FA3D33">
      <w:pPr>
        <w:pStyle w:val="Stil1"/>
        <w:rPr>
          <w:i w:val="0"/>
        </w:rPr>
      </w:pPr>
    </w:p>
    <w:p w:rsidR="00FA3D33" w:rsidRDefault="00FA3D33" w:rsidP="00FA3D33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FA3D33" w:rsidRDefault="00FA3D33" w:rsidP="00FA3D33">
      <w:pPr>
        <w:pStyle w:val="Stil1"/>
        <w:jc w:val="center"/>
        <w:rPr>
          <w:b/>
          <w:i w:val="0"/>
          <w:shd w:val="clear" w:color="auto" w:fill="FFFFFF"/>
          <w:lang w:eastAsia="hr-HR"/>
        </w:rPr>
      </w:pPr>
      <w:r w:rsidRPr="0088123A">
        <w:rPr>
          <w:b/>
          <w:i w:val="0"/>
          <w:shd w:val="clear" w:color="auto" w:fill="FFFFFF"/>
          <w:lang w:eastAsia="hr-HR"/>
        </w:rPr>
        <w:t xml:space="preserve">o izmjeni i dopuni </w:t>
      </w:r>
      <w:r>
        <w:rPr>
          <w:b/>
          <w:i w:val="0"/>
          <w:shd w:val="clear" w:color="auto" w:fill="FFFFFF"/>
          <w:lang w:eastAsia="hr-HR"/>
        </w:rPr>
        <w:t>O</w:t>
      </w:r>
      <w:r w:rsidRPr="0088123A">
        <w:rPr>
          <w:b/>
          <w:i w:val="0"/>
          <w:shd w:val="clear" w:color="auto" w:fill="FFFFFF"/>
          <w:lang w:eastAsia="hr-HR"/>
        </w:rPr>
        <w:t>dluke o davanju u zakup i</w:t>
      </w:r>
    </w:p>
    <w:p w:rsidR="00FA3D33" w:rsidRDefault="00FA3D33" w:rsidP="00FA3D33">
      <w:pPr>
        <w:pStyle w:val="Stil1"/>
        <w:jc w:val="center"/>
        <w:rPr>
          <w:b/>
          <w:i w:val="0"/>
          <w:shd w:val="clear" w:color="auto" w:fill="FFFFFF"/>
          <w:lang w:eastAsia="hr-HR"/>
        </w:rPr>
      </w:pPr>
      <w:r w:rsidRPr="0088123A">
        <w:rPr>
          <w:b/>
          <w:i w:val="0"/>
          <w:shd w:val="clear" w:color="auto" w:fill="FFFFFF"/>
          <w:lang w:eastAsia="hr-HR"/>
        </w:rPr>
        <w:t xml:space="preserve">kupoprodaji poslovnog prostora u vlasništvu </w:t>
      </w:r>
      <w:r>
        <w:rPr>
          <w:b/>
          <w:i w:val="0"/>
          <w:shd w:val="clear" w:color="auto" w:fill="FFFFFF"/>
          <w:lang w:eastAsia="hr-HR"/>
        </w:rPr>
        <w:t xml:space="preserve"> G</w:t>
      </w:r>
      <w:r w:rsidRPr="0088123A">
        <w:rPr>
          <w:b/>
          <w:i w:val="0"/>
          <w:shd w:val="clear" w:color="auto" w:fill="FFFFFF"/>
          <w:lang w:eastAsia="hr-HR"/>
        </w:rPr>
        <w:t xml:space="preserve">rada </w:t>
      </w:r>
      <w:r>
        <w:rPr>
          <w:b/>
          <w:i w:val="0"/>
          <w:shd w:val="clear" w:color="auto" w:fill="FFFFFF"/>
          <w:lang w:eastAsia="hr-HR"/>
        </w:rPr>
        <w:t>N</w:t>
      </w:r>
      <w:r w:rsidRPr="0088123A">
        <w:rPr>
          <w:b/>
          <w:i w:val="0"/>
          <w:shd w:val="clear" w:color="auto" w:fill="FFFFFF"/>
          <w:lang w:eastAsia="hr-HR"/>
        </w:rPr>
        <w:t xml:space="preserve">ove </w:t>
      </w:r>
      <w:r>
        <w:rPr>
          <w:b/>
          <w:i w:val="0"/>
          <w:shd w:val="clear" w:color="auto" w:fill="FFFFFF"/>
          <w:lang w:eastAsia="hr-HR"/>
        </w:rPr>
        <w:t>G</w:t>
      </w:r>
      <w:r w:rsidRPr="0088123A">
        <w:rPr>
          <w:b/>
          <w:i w:val="0"/>
          <w:shd w:val="clear" w:color="auto" w:fill="FFFFFF"/>
          <w:lang w:eastAsia="hr-HR"/>
        </w:rPr>
        <w:t>radiške</w:t>
      </w:r>
    </w:p>
    <w:p w:rsidR="00FA3D33" w:rsidRDefault="00FA3D33" w:rsidP="00FA3D33">
      <w:pPr>
        <w:pStyle w:val="Stil1"/>
        <w:jc w:val="center"/>
        <w:rPr>
          <w:b/>
          <w:i w:val="0"/>
        </w:rPr>
      </w:pPr>
    </w:p>
    <w:p w:rsidR="00FA3D33" w:rsidRDefault="00FA3D33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AB2161" w:rsidRDefault="00AB2161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D87108" w:rsidRDefault="00D87108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  <w:r>
        <w:rPr>
          <w:b/>
          <w:i w:val="0"/>
          <w:shd w:val="clear" w:color="auto" w:fill="FFFFFF"/>
          <w:lang w:eastAsia="hr-HR"/>
        </w:rPr>
        <w:t>Točka 12. PRIJEDLOG ODLUKE O:</w:t>
      </w:r>
    </w:p>
    <w:p w:rsidR="00D87108" w:rsidRPr="007052F0" w:rsidRDefault="00D87108" w:rsidP="00D87108">
      <w:pPr>
        <w:ind w:left="708"/>
        <w:rPr>
          <w:b/>
          <w:i w:val="0"/>
          <w:shd w:val="clear" w:color="auto" w:fill="FFFFFF"/>
          <w:lang w:eastAsia="hr-HR"/>
        </w:rPr>
      </w:pPr>
      <w:r w:rsidRPr="007052F0">
        <w:rPr>
          <w:b/>
          <w:i w:val="0"/>
          <w:shd w:val="clear" w:color="auto" w:fill="FFFFFF"/>
          <w:lang w:eastAsia="hr-HR"/>
        </w:rPr>
        <w:t>a) poništenju Programa raspolaganja poljoprivrednim zemljištem u vlasništvu</w:t>
      </w:r>
      <w:r>
        <w:rPr>
          <w:b/>
          <w:i w:val="0"/>
          <w:shd w:val="clear" w:color="auto" w:fill="FFFFFF"/>
          <w:lang w:eastAsia="hr-HR"/>
        </w:rPr>
        <w:t xml:space="preserve">      </w:t>
      </w:r>
      <w:r w:rsidRPr="007052F0">
        <w:rPr>
          <w:b/>
          <w:i w:val="0"/>
          <w:shd w:val="clear" w:color="auto" w:fill="FFFFFF"/>
          <w:lang w:eastAsia="hr-HR"/>
        </w:rPr>
        <w:t>Republike Hrvatske za grad Novu Gradišku</w:t>
      </w:r>
    </w:p>
    <w:p w:rsidR="00D87108" w:rsidRDefault="00D87108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b/>
          <w:i w:val="0"/>
          <w:shd w:val="clear" w:color="auto" w:fill="FFFFFF"/>
          <w:lang w:eastAsia="hr-HR"/>
        </w:rPr>
        <w:t xml:space="preserve">b) donošenju Programa raspolaganja poljoprivrednim zemljištem u vlasništvu </w:t>
      </w: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b/>
          <w:i w:val="0"/>
          <w:shd w:val="clear" w:color="auto" w:fill="FFFFFF"/>
          <w:lang w:eastAsia="hr-HR"/>
        </w:rPr>
        <w:t>Republike Hrvatske za grad Novu Gradišku</w:t>
      </w:r>
    </w:p>
    <w:p w:rsidR="00D87108" w:rsidRDefault="00D87108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DA7611" w:rsidRDefault="00DA7611" w:rsidP="00DA7611">
      <w:pPr>
        <w:pStyle w:val="Stil1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 xml:space="preserve">U ime predlagatelja uvodno pojašnjenje </w:t>
      </w:r>
      <w:r>
        <w:rPr>
          <w:i w:val="0"/>
        </w:rPr>
        <w:t>podnio je Goran Tomljanović,</w:t>
      </w:r>
      <w:r w:rsidRPr="007052F0">
        <w:rPr>
          <w:i w:val="0"/>
        </w:rPr>
        <w:t xml:space="preserve"> v.d. pročelni</w:t>
      </w:r>
      <w:r>
        <w:rPr>
          <w:i w:val="0"/>
        </w:rPr>
        <w:t xml:space="preserve">k Upravnog </w:t>
      </w:r>
      <w:r w:rsidRPr="007052F0">
        <w:rPr>
          <w:i w:val="0"/>
        </w:rPr>
        <w:t xml:space="preserve">odjela za </w:t>
      </w:r>
      <w:r>
        <w:rPr>
          <w:i w:val="0"/>
        </w:rPr>
        <w:t>komunalne djelatnosti.</w:t>
      </w:r>
    </w:p>
    <w:p w:rsidR="00DA7611" w:rsidRDefault="00DA7611" w:rsidP="00DA7611">
      <w:pPr>
        <w:pStyle w:val="Stil1"/>
        <w:ind w:left="993" w:hanging="993"/>
        <w:rPr>
          <w:rFonts w:eastAsia="Times New Roman"/>
          <w:b/>
          <w:i w:val="0"/>
          <w:iCs/>
          <w:lang w:eastAsia="hr-HR"/>
        </w:rPr>
      </w:pPr>
    </w:p>
    <w:p w:rsidR="00DA7611" w:rsidRDefault="00DA7611" w:rsidP="00DA7611">
      <w:pPr>
        <w:rPr>
          <w:i w:val="0"/>
        </w:rPr>
      </w:pPr>
      <w:r>
        <w:rPr>
          <w:i w:val="0"/>
        </w:rPr>
        <w:tab/>
      </w:r>
      <w:r w:rsidRPr="007052F0">
        <w:rPr>
          <w:i w:val="0"/>
        </w:rPr>
        <w:t>Nakon uvodnog izlaganja, Predsjednica Gradskog vijeća otvorila je raspravu.</w:t>
      </w:r>
    </w:p>
    <w:p w:rsidR="00DA7611" w:rsidRPr="008D5FF8" w:rsidRDefault="00DA7611" w:rsidP="00DA7611">
      <w:pPr>
        <w:rPr>
          <w:b/>
          <w:i w:val="0"/>
        </w:rPr>
      </w:pPr>
    </w:p>
    <w:p w:rsidR="00D87108" w:rsidRPr="008D5FF8" w:rsidRDefault="008D5FF8" w:rsidP="00D87108">
      <w:pPr>
        <w:pStyle w:val="Stil1"/>
        <w:jc w:val="left"/>
        <w:rPr>
          <w:i w:val="0"/>
          <w:shd w:val="clear" w:color="auto" w:fill="FFFFFF"/>
          <w:lang w:eastAsia="hr-HR"/>
        </w:rPr>
      </w:pPr>
      <w:r w:rsidRPr="008D5FF8">
        <w:rPr>
          <w:b/>
          <w:i w:val="0"/>
          <w:shd w:val="clear" w:color="auto" w:fill="FFFFFF"/>
          <w:lang w:eastAsia="hr-HR"/>
        </w:rPr>
        <w:tab/>
      </w:r>
      <w:r w:rsidRPr="008D5FF8">
        <w:rPr>
          <w:i w:val="0"/>
          <w:shd w:val="clear" w:color="auto" w:fill="FFFFFF"/>
          <w:lang w:eastAsia="hr-HR"/>
        </w:rPr>
        <w:t>U raspravi su sudjelovali: Zoran Gazibarić i Željko Bešlić.</w:t>
      </w:r>
    </w:p>
    <w:p w:rsidR="008D5FF8" w:rsidRPr="008D5FF8" w:rsidRDefault="008D5FF8" w:rsidP="00D87108">
      <w:pPr>
        <w:pStyle w:val="Stil1"/>
        <w:jc w:val="left"/>
        <w:rPr>
          <w:i w:val="0"/>
          <w:shd w:val="clear" w:color="auto" w:fill="FFFFFF"/>
          <w:lang w:eastAsia="hr-HR"/>
        </w:rPr>
      </w:pPr>
    </w:p>
    <w:p w:rsidR="00FA3D33" w:rsidRDefault="00FA3D33" w:rsidP="00FA3D33">
      <w:pPr>
        <w:pStyle w:val="Stil1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donijelo je</w:t>
      </w:r>
      <w:r w:rsidRPr="007052F0">
        <w:rPr>
          <w:i w:val="0"/>
        </w:rPr>
        <w:tab/>
      </w:r>
    </w:p>
    <w:p w:rsidR="00FA3D33" w:rsidRDefault="00FA3D33" w:rsidP="00FA3D33">
      <w:pPr>
        <w:pStyle w:val="Stil1"/>
        <w:rPr>
          <w:i w:val="0"/>
        </w:rPr>
      </w:pPr>
    </w:p>
    <w:p w:rsidR="00FA3D33" w:rsidRDefault="00FA3D33" w:rsidP="00FA3D33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FA3D33" w:rsidRDefault="00FA3D33" w:rsidP="00FA3D33">
      <w:pPr>
        <w:pStyle w:val="Stil1"/>
        <w:jc w:val="center"/>
        <w:rPr>
          <w:b/>
          <w:i w:val="0"/>
          <w:shd w:val="clear" w:color="auto" w:fill="FFFFFF"/>
          <w:lang w:eastAsia="hr-HR"/>
        </w:rPr>
      </w:pPr>
      <w:r>
        <w:rPr>
          <w:b/>
          <w:i w:val="0"/>
        </w:rPr>
        <w:t xml:space="preserve">o </w:t>
      </w:r>
      <w:r w:rsidRPr="007052F0">
        <w:rPr>
          <w:b/>
          <w:i w:val="0"/>
          <w:shd w:val="clear" w:color="auto" w:fill="FFFFFF"/>
          <w:lang w:eastAsia="hr-HR"/>
        </w:rPr>
        <w:t>poništenju Programa raspolaganja poljoprivrednim zemljištem</w:t>
      </w:r>
    </w:p>
    <w:p w:rsidR="00FA3D33" w:rsidRDefault="00FA3D33" w:rsidP="00FA3D33">
      <w:pPr>
        <w:pStyle w:val="Stil1"/>
        <w:jc w:val="center"/>
        <w:rPr>
          <w:b/>
          <w:i w:val="0"/>
        </w:rPr>
      </w:pPr>
      <w:r w:rsidRPr="007052F0">
        <w:rPr>
          <w:b/>
          <w:i w:val="0"/>
          <w:shd w:val="clear" w:color="auto" w:fill="FFFFFF"/>
          <w:lang w:eastAsia="hr-HR"/>
        </w:rPr>
        <w:t xml:space="preserve"> u vlasništvu</w:t>
      </w:r>
      <w:r>
        <w:rPr>
          <w:b/>
          <w:i w:val="0"/>
          <w:shd w:val="clear" w:color="auto" w:fill="FFFFFF"/>
          <w:lang w:eastAsia="hr-HR"/>
        </w:rPr>
        <w:t xml:space="preserve"> </w:t>
      </w:r>
      <w:r w:rsidRPr="007052F0">
        <w:rPr>
          <w:b/>
          <w:i w:val="0"/>
          <w:shd w:val="clear" w:color="auto" w:fill="FFFFFF"/>
          <w:lang w:eastAsia="hr-HR"/>
        </w:rPr>
        <w:t>Republike Hrvatske za grad Novu Gradišku</w:t>
      </w:r>
    </w:p>
    <w:p w:rsidR="00FA3D33" w:rsidRDefault="00FA3D33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FA3D33" w:rsidRDefault="00FA3D33" w:rsidP="00FA3D33">
      <w:pPr>
        <w:pStyle w:val="Stil1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donijelo je</w:t>
      </w:r>
      <w:r w:rsidRPr="007052F0">
        <w:rPr>
          <w:i w:val="0"/>
        </w:rPr>
        <w:tab/>
      </w:r>
    </w:p>
    <w:p w:rsidR="00FA3D33" w:rsidRDefault="00FA3D33" w:rsidP="00FA3D33">
      <w:pPr>
        <w:pStyle w:val="Stil1"/>
        <w:rPr>
          <w:i w:val="0"/>
        </w:rPr>
      </w:pPr>
    </w:p>
    <w:p w:rsidR="00FA3D33" w:rsidRDefault="00FA3D33" w:rsidP="00FA3D33">
      <w:pPr>
        <w:pStyle w:val="Stil1"/>
        <w:jc w:val="center"/>
        <w:rPr>
          <w:b/>
          <w:i w:val="0"/>
        </w:rPr>
      </w:pPr>
      <w:r w:rsidRPr="008930E0">
        <w:rPr>
          <w:b/>
          <w:i w:val="0"/>
        </w:rPr>
        <w:t>ODLUKU</w:t>
      </w:r>
    </w:p>
    <w:p w:rsidR="00FA3D33" w:rsidRDefault="00FA3D33" w:rsidP="00FA3D33">
      <w:pPr>
        <w:pStyle w:val="Stil1"/>
        <w:jc w:val="center"/>
        <w:rPr>
          <w:b/>
          <w:i w:val="0"/>
          <w:shd w:val="clear" w:color="auto" w:fill="FFFFFF"/>
          <w:lang w:eastAsia="hr-HR"/>
        </w:rPr>
      </w:pPr>
      <w:r>
        <w:rPr>
          <w:b/>
          <w:i w:val="0"/>
        </w:rPr>
        <w:t xml:space="preserve">o </w:t>
      </w:r>
      <w:r>
        <w:rPr>
          <w:b/>
          <w:i w:val="0"/>
          <w:shd w:val="clear" w:color="auto" w:fill="FFFFFF"/>
          <w:lang w:eastAsia="hr-HR"/>
        </w:rPr>
        <w:t>donošenju</w:t>
      </w:r>
      <w:r w:rsidRPr="007052F0">
        <w:rPr>
          <w:b/>
          <w:i w:val="0"/>
          <w:shd w:val="clear" w:color="auto" w:fill="FFFFFF"/>
          <w:lang w:eastAsia="hr-HR"/>
        </w:rPr>
        <w:t xml:space="preserve"> Programa raspolaganja poljoprivrednim zemljištem</w:t>
      </w:r>
    </w:p>
    <w:p w:rsidR="00FA3D33" w:rsidRDefault="00FA3D33" w:rsidP="00FA3D33">
      <w:pPr>
        <w:pStyle w:val="Stil1"/>
        <w:jc w:val="center"/>
        <w:rPr>
          <w:b/>
          <w:i w:val="0"/>
        </w:rPr>
      </w:pPr>
      <w:r w:rsidRPr="007052F0">
        <w:rPr>
          <w:b/>
          <w:i w:val="0"/>
          <w:shd w:val="clear" w:color="auto" w:fill="FFFFFF"/>
          <w:lang w:eastAsia="hr-HR"/>
        </w:rPr>
        <w:t xml:space="preserve"> u vlasništvu</w:t>
      </w:r>
      <w:r>
        <w:rPr>
          <w:b/>
          <w:i w:val="0"/>
          <w:shd w:val="clear" w:color="auto" w:fill="FFFFFF"/>
          <w:lang w:eastAsia="hr-HR"/>
        </w:rPr>
        <w:t xml:space="preserve"> </w:t>
      </w:r>
      <w:r w:rsidRPr="007052F0">
        <w:rPr>
          <w:b/>
          <w:i w:val="0"/>
          <w:shd w:val="clear" w:color="auto" w:fill="FFFFFF"/>
          <w:lang w:eastAsia="hr-HR"/>
        </w:rPr>
        <w:t>Republike Hrvatske za grad Novu Gradišku</w:t>
      </w:r>
    </w:p>
    <w:p w:rsidR="00FA3D33" w:rsidRDefault="00FA3D33" w:rsidP="00D87108">
      <w:pPr>
        <w:pStyle w:val="Stil1"/>
        <w:jc w:val="left"/>
        <w:rPr>
          <w:b/>
          <w:i w:val="0"/>
          <w:shd w:val="clear" w:color="auto" w:fill="FFFFFF"/>
          <w:lang w:eastAsia="hr-HR"/>
        </w:rPr>
      </w:pPr>
    </w:p>
    <w:p w:rsidR="00087FA3" w:rsidRDefault="00087FA3" w:rsidP="00087FA3">
      <w:pPr>
        <w:pStyle w:val="Stil1"/>
        <w:jc w:val="left"/>
        <w:rPr>
          <w:b/>
          <w:i w:val="0"/>
        </w:rPr>
      </w:pPr>
      <w:r>
        <w:rPr>
          <w:b/>
          <w:i w:val="0"/>
          <w:shd w:val="clear" w:color="auto" w:fill="FFFFFF"/>
          <w:lang w:eastAsia="hr-HR"/>
        </w:rPr>
        <w:t xml:space="preserve">Točka 13. </w:t>
      </w:r>
      <w:r w:rsidRPr="00087FA3">
        <w:rPr>
          <w:b/>
          <w:i w:val="0"/>
          <w:shd w:val="clear" w:color="auto" w:fill="FFFFFF"/>
          <w:lang w:eastAsia="hr-HR"/>
        </w:rPr>
        <w:t xml:space="preserve">IZVJEŠĆE O RADU I FINANCIJSKOM POSLOVANJU GRADSKOG </w:t>
      </w:r>
      <w:r>
        <w:rPr>
          <w:b/>
          <w:i w:val="0"/>
          <w:shd w:val="clear" w:color="auto" w:fill="FFFFFF"/>
          <w:lang w:eastAsia="hr-HR"/>
        </w:rPr>
        <w:tab/>
        <w:t xml:space="preserve">      </w:t>
      </w:r>
      <w:r w:rsidRPr="00087FA3">
        <w:rPr>
          <w:b/>
          <w:i w:val="0"/>
          <w:shd w:val="clear" w:color="auto" w:fill="FFFFFF"/>
          <w:lang w:eastAsia="hr-HR"/>
        </w:rPr>
        <w:t>MUZEJA NOVE GRADIŠKE ZA 2018</w:t>
      </w:r>
    </w:p>
    <w:p w:rsidR="008D5FF8" w:rsidRPr="007052F0" w:rsidRDefault="008D5FF8" w:rsidP="008D5FF8">
      <w:pPr>
        <w:pStyle w:val="Stil1"/>
        <w:rPr>
          <w:i w:val="0"/>
        </w:rPr>
      </w:pPr>
      <w:r>
        <w:rPr>
          <w:b/>
          <w:i w:val="0"/>
        </w:rPr>
        <w:tab/>
      </w:r>
    </w:p>
    <w:p w:rsidR="00DA7611" w:rsidRDefault="008D5FF8" w:rsidP="00DA7611">
      <w:pPr>
        <w:rPr>
          <w:i w:val="0"/>
        </w:rPr>
      </w:pPr>
      <w:r>
        <w:rPr>
          <w:i w:val="0"/>
        </w:rPr>
        <w:tab/>
      </w:r>
      <w:r w:rsidR="00DA7611" w:rsidRPr="007052F0">
        <w:rPr>
          <w:i w:val="0"/>
        </w:rPr>
        <w:t>Predsjednica Gradskog vijeća otvorila je raspravu.</w:t>
      </w:r>
    </w:p>
    <w:p w:rsidR="00AB2161" w:rsidRDefault="00AB2161" w:rsidP="00DA7611">
      <w:pPr>
        <w:rPr>
          <w:i w:val="0"/>
        </w:rPr>
      </w:pPr>
    </w:p>
    <w:p w:rsidR="00DA7611" w:rsidRDefault="00AB2161" w:rsidP="00DA7611">
      <w:pPr>
        <w:rPr>
          <w:i w:val="0"/>
          <w:shd w:val="clear" w:color="auto" w:fill="FFFFFF"/>
          <w:lang w:eastAsia="hr-HR"/>
        </w:rPr>
      </w:pPr>
      <w:r>
        <w:rPr>
          <w:i w:val="0"/>
        </w:rPr>
        <w:tab/>
      </w:r>
      <w:r w:rsidRPr="008D5FF8">
        <w:rPr>
          <w:i w:val="0"/>
          <w:shd w:val="clear" w:color="auto" w:fill="FFFFFF"/>
          <w:lang w:eastAsia="hr-HR"/>
        </w:rPr>
        <w:t xml:space="preserve">U raspravi </w:t>
      </w:r>
      <w:r>
        <w:rPr>
          <w:i w:val="0"/>
          <w:shd w:val="clear" w:color="auto" w:fill="FFFFFF"/>
          <w:lang w:eastAsia="hr-HR"/>
        </w:rPr>
        <w:t xml:space="preserve">je </w:t>
      </w:r>
      <w:r w:rsidRPr="008D5FF8">
        <w:rPr>
          <w:i w:val="0"/>
          <w:shd w:val="clear" w:color="auto" w:fill="FFFFFF"/>
          <w:lang w:eastAsia="hr-HR"/>
        </w:rPr>
        <w:t>sudjeloval</w:t>
      </w:r>
      <w:r>
        <w:rPr>
          <w:i w:val="0"/>
          <w:shd w:val="clear" w:color="auto" w:fill="FFFFFF"/>
          <w:lang w:eastAsia="hr-HR"/>
        </w:rPr>
        <w:t>a Ljiljana Ptačnik.</w:t>
      </w:r>
    </w:p>
    <w:p w:rsidR="00AB2161" w:rsidRPr="007052F0" w:rsidRDefault="00AB2161" w:rsidP="00DA7611">
      <w:pPr>
        <w:rPr>
          <w:i w:val="0"/>
        </w:rPr>
      </w:pPr>
    </w:p>
    <w:p w:rsidR="00D87108" w:rsidRDefault="008D5FF8" w:rsidP="00D87108">
      <w:pPr>
        <w:pStyle w:val="Stil1"/>
        <w:jc w:val="left"/>
        <w:rPr>
          <w:i w:val="0"/>
        </w:rPr>
      </w:pPr>
      <w:r>
        <w:rPr>
          <w:b/>
          <w:i w:val="0"/>
          <w:shd w:val="clear" w:color="auto" w:fill="FFFFFF"/>
          <w:lang w:eastAsia="hr-HR"/>
        </w:rPr>
        <w:tab/>
      </w:r>
      <w:r w:rsidRPr="007052F0">
        <w:rPr>
          <w:i w:val="0"/>
        </w:rPr>
        <w:t>Gradsko vijeće Grada Nove Gradiške glasovanjem 1</w:t>
      </w:r>
      <w:r>
        <w:rPr>
          <w:i w:val="0"/>
        </w:rPr>
        <w:t>4</w:t>
      </w:r>
      <w:r w:rsidRPr="007052F0">
        <w:rPr>
          <w:i w:val="0"/>
        </w:rPr>
        <w:t xml:space="preserve"> „za“, </w:t>
      </w:r>
      <w:r>
        <w:rPr>
          <w:i w:val="0"/>
        </w:rPr>
        <w:t>nitko</w:t>
      </w:r>
      <w:r w:rsidRPr="007052F0">
        <w:rPr>
          <w:i w:val="0"/>
        </w:rPr>
        <w:t xml:space="preserve"> „protiv“, bez  suzdržanih“ članova Vijeća od glasovanja, donijel</w:t>
      </w:r>
      <w:r>
        <w:rPr>
          <w:i w:val="0"/>
        </w:rPr>
        <w:t>o je</w:t>
      </w:r>
    </w:p>
    <w:p w:rsidR="008D5FF8" w:rsidRDefault="008D5FF8" w:rsidP="00D87108">
      <w:pPr>
        <w:pStyle w:val="Stil1"/>
        <w:jc w:val="left"/>
        <w:rPr>
          <w:i w:val="0"/>
        </w:rPr>
      </w:pPr>
    </w:p>
    <w:p w:rsidR="008D5FF8" w:rsidRPr="008D5FF8" w:rsidRDefault="008D5FF8" w:rsidP="008D5FF8">
      <w:pPr>
        <w:pStyle w:val="Stil1"/>
        <w:jc w:val="center"/>
        <w:rPr>
          <w:b/>
          <w:i w:val="0"/>
        </w:rPr>
      </w:pPr>
      <w:r w:rsidRPr="008D5FF8">
        <w:rPr>
          <w:b/>
          <w:i w:val="0"/>
        </w:rPr>
        <w:t>ZAKLJUČAK</w:t>
      </w:r>
    </w:p>
    <w:p w:rsidR="008D5FF8" w:rsidRPr="008D5FF8" w:rsidRDefault="008D5FF8" w:rsidP="008D5FF8">
      <w:pPr>
        <w:pStyle w:val="Stil1"/>
        <w:jc w:val="center"/>
        <w:rPr>
          <w:b/>
          <w:i w:val="0"/>
          <w:shd w:val="clear" w:color="auto" w:fill="FFFFFF"/>
          <w:lang w:eastAsia="hr-HR"/>
        </w:rPr>
      </w:pPr>
      <w:r w:rsidRPr="008D5FF8">
        <w:rPr>
          <w:b/>
          <w:i w:val="0"/>
        </w:rPr>
        <w:lastRenderedPageBreak/>
        <w:t>o prihvaćanju I</w:t>
      </w:r>
      <w:r w:rsidRPr="008D5FF8">
        <w:rPr>
          <w:b/>
          <w:i w:val="0"/>
          <w:shd w:val="clear" w:color="auto" w:fill="FFFFFF"/>
          <w:lang w:eastAsia="hr-HR"/>
        </w:rPr>
        <w:t>zvješća o radu i financijskom poslovanju</w:t>
      </w:r>
    </w:p>
    <w:p w:rsidR="008D5FF8" w:rsidRPr="008D5FF8" w:rsidRDefault="008D5FF8" w:rsidP="008D5FF8">
      <w:pPr>
        <w:pStyle w:val="Stil1"/>
        <w:jc w:val="center"/>
        <w:rPr>
          <w:b/>
          <w:i w:val="0"/>
        </w:rPr>
      </w:pPr>
      <w:r w:rsidRPr="008D5FF8">
        <w:rPr>
          <w:b/>
          <w:i w:val="0"/>
          <w:shd w:val="clear" w:color="auto" w:fill="FFFFFF"/>
          <w:lang w:eastAsia="hr-HR"/>
        </w:rPr>
        <w:t>Gradskog muzeja Nove Gradiške za 2018</w:t>
      </w:r>
    </w:p>
    <w:p w:rsidR="008D5FF8" w:rsidRPr="008D5FF8" w:rsidRDefault="008D5FF8" w:rsidP="008D5FF8">
      <w:pPr>
        <w:pStyle w:val="Stil1"/>
        <w:jc w:val="center"/>
        <w:rPr>
          <w:b/>
          <w:i w:val="0"/>
        </w:rPr>
      </w:pPr>
    </w:p>
    <w:p w:rsidR="008D5FF8" w:rsidRDefault="008D5FF8" w:rsidP="008D5FF8">
      <w:pPr>
        <w:pStyle w:val="Stil1"/>
        <w:jc w:val="center"/>
        <w:rPr>
          <w:b/>
          <w:i w:val="0"/>
          <w:shd w:val="clear" w:color="auto" w:fill="FFFFFF"/>
          <w:lang w:eastAsia="hr-HR"/>
        </w:rPr>
      </w:pPr>
    </w:p>
    <w:p w:rsidR="00087FA3" w:rsidRPr="002C3CF2" w:rsidRDefault="00087FA3" w:rsidP="00D87108">
      <w:pPr>
        <w:pStyle w:val="Stil1"/>
        <w:jc w:val="left"/>
        <w:rPr>
          <w:b/>
          <w:i w:val="0"/>
        </w:rPr>
      </w:pPr>
    </w:p>
    <w:p w:rsidR="00A1467C" w:rsidRPr="007052F0" w:rsidRDefault="00A1467C" w:rsidP="00A1467C">
      <w:pPr>
        <w:pStyle w:val="Stil1"/>
        <w:rPr>
          <w:i w:val="0"/>
        </w:rPr>
      </w:pPr>
      <w:r w:rsidRPr="007052F0">
        <w:rPr>
          <w:i w:val="0"/>
        </w:rPr>
        <w:tab/>
        <w:t>Po završetku zadnje točke Dnevnog reda, Predsjednica Gradskog vijeća zaključila je rad 1</w:t>
      </w:r>
      <w:r w:rsidR="00B74B31">
        <w:rPr>
          <w:i w:val="0"/>
        </w:rPr>
        <w:t>7</w:t>
      </w:r>
      <w:r w:rsidRPr="007052F0">
        <w:rPr>
          <w:i w:val="0"/>
        </w:rPr>
        <w:t>. sjednice Gradskog vijeća Grada Nove Gradiške u 1</w:t>
      </w:r>
      <w:r w:rsidR="00B74B31">
        <w:rPr>
          <w:i w:val="0"/>
        </w:rPr>
        <w:t>3</w:t>
      </w:r>
      <w:r w:rsidRPr="007052F0">
        <w:rPr>
          <w:i w:val="0"/>
        </w:rPr>
        <w:t>,</w:t>
      </w:r>
      <w:r w:rsidR="00B74B31">
        <w:rPr>
          <w:i w:val="0"/>
        </w:rPr>
        <w:t>4</w:t>
      </w:r>
      <w:r w:rsidRPr="007052F0">
        <w:rPr>
          <w:i w:val="0"/>
        </w:rPr>
        <w:t>0 sati.</w:t>
      </w:r>
    </w:p>
    <w:p w:rsidR="00A1467C" w:rsidRPr="007052F0" w:rsidRDefault="00A1467C" w:rsidP="00A1467C">
      <w:pPr>
        <w:pStyle w:val="Stil1"/>
        <w:jc w:val="left"/>
        <w:rPr>
          <w:i w:val="0"/>
        </w:rPr>
      </w:pPr>
    </w:p>
    <w:p w:rsidR="00A1467C" w:rsidRPr="007052F0" w:rsidRDefault="00A1467C" w:rsidP="00A1467C">
      <w:pPr>
        <w:pStyle w:val="Stil1"/>
        <w:jc w:val="left"/>
        <w:rPr>
          <w:b/>
          <w:bCs/>
          <w:i w:val="0"/>
        </w:rPr>
      </w:pP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b/>
          <w:bCs/>
          <w:i w:val="0"/>
        </w:rPr>
        <w:t xml:space="preserve">    </w:t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</w:p>
    <w:p w:rsidR="00A1467C" w:rsidRPr="007052F0" w:rsidRDefault="00A1467C" w:rsidP="00A1467C">
      <w:pPr>
        <w:pStyle w:val="Stil1"/>
        <w:jc w:val="left"/>
        <w:rPr>
          <w:b/>
          <w:bCs/>
          <w:i w:val="0"/>
        </w:rPr>
      </w:pPr>
      <w:r w:rsidRPr="007052F0">
        <w:rPr>
          <w:b/>
          <w:bCs/>
          <w:i w:val="0"/>
        </w:rPr>
        <w:t>VODITELJ ZAPISNIKA</w:t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  <w:t xml:space="preserve">  </w:t>
      </w:r>
      <w:r w:rsidRPr="007052F0">
        <w:rPr>
          <w:b/>
          <w:bCs/>
          <w:i w:val="0"/>
        </w:rPr>
        <w:tab/>
        <w:t xml:space="preserve">   </w:t>
      </w:r>
      <w:r w:rsidRPr="007052F0">
        <w:rPr>
          <w:b/>
          <w:bCs/>
          <w:i w:val="0"/>
        </w:rPr>
        <w:tab/>
        <w:t xml:space="preserve">     PREDSJEDNICA</w:t>
      </w:r>
    </w:p>
    <w:p w:rsidR="00A1467C" w:rsidRPr="007052F0" w:rsidRDefault="00A1467C" w:rsidP="00A1467C">
      <w:pPr>
        <w:pStyle w:val="Stil1"/>
        <w:jc w:val="left"/>
        <w:rPr>
          <w:b/>
          <w:bCs/>
          <w:i w:val="0"/>
        </w:rPr>
      </w:pP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</w:r>
      <w:r w:rsidRPr="007052F0">
        <w:rPr>
          <w:b/>
          <w:bCs/>
          <w:i w:val="0"/>
        </w:rPr>
        <w:tab/>
        <w:t>GRADSKOG VIJEĆA</w:t>
      </w:r>
    </w:p>
    <w:p w:rsidR="00A1467C" w:rsidRPr="007052F0" w:rsidRDefault="00A1467C" w:rsidP="00A1467C">
      <w:pPr>
        <w:pStyle w:val="Stil1"/>
        <w:jc w:val="left"/>
        <w:rPr>
          <w:i w:val="0"/>
        </w:rPr>
      </w:pPr>
      <w:r w:rsidRPr="007052F0">
        <w:rPr>
          <w:i w:val="0"/>
        </w:rPr>
        <w:t xml:space="preserve">     Nela Bednarik</w:t>
      </w:r>
    </w:p>
    <w:p w:rsidR="00A1467C" w:rsidRPr="007052F0" w:rsidRDefault="00A1467C" w:rsidP="00A1467C">
      <w:pPr>
        <w:pStyle w:val="Stil1"/>
        <w:jc w:val="left"/>
        <w:rPr>
          <w:i w:val="0"/>
        </w:rPr>
      </w:pP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</w:r>
      <w:r w:rsidRPr="007052F0">
        <w:rPr>
          <w:i w:val="0"/>
        </w:rPr>
        <w:tab/>
        <w:t xml:space="preserve">                     Ljepša Rakas Vujčić, dr.med.</w:t>
      </w:r>
    </w:p>
    <w:p w:rsidR="00A1467C" w:rsidRPr="007052F0" w:rsidRDefault="00A1467C" w:rsidP="00A1467C">
      <w:pPr>
        <w:pStyle w:val="Stil1"/>
        <w:jc w:val="left"/>
        <w:rPr>
          <w:i w:val="0"/>
        </w:rPr>
      </w:pPr>
      <w:r w:rsidRPr="007052F0">
        <w:rPr>
          <w:i w:val="0"/>
        </w:rPr>
        <w:t>KLASA: 021 – 05/19– 01/</w:t>
      </w:r>
      <w:r w:rsidR="00833526" w:rsidRPr="007052F0">
        <w:rPr>
          <w:i w:val="0"/>
        </w:rPr>
        <w:t>1</w:t>
      </w:r>
      <w:r w:rsidR="00B74B31">
        <w:rPr>
          <w:i w:val="0"/>
        </w:rPr>
        <w:t>8</w:t>
      </w:r>
    </w:p>
    <w:p w:rsidR="00A1467C" w:rsidRPr="007052F0" w:rsidRDefault="00A1467C" w:rsidP="00A1467C">
      <w:pPr>
        <w:rPr>
          <w:i w:val="0"/>
        </w:rPr>
      </w:pPr>
      <w:r w:rsidRPr="007052F0">
        <w:rPr>
          <w:i w:val="0"/>
        </w:rPr>
        <w:t>URBROJ: 2178/15-01-19-2</w:t>
      </w:r>
    </w:p>
    <w:p w:rsidR="00D95A2C" w:rsidRPr="007052F0" w:rsidRDefault="00D95A2C" w:rsidP="00A1467C">
      <w:pPr>
        <w:rPr>
          <w:i w:val="0"/>
        </w:rPr>
      </w:pPr>
    </w:p>
    <w:sectPr w:rsidR="00D95A2C" w:rsidRPr="00705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CC" w:rsidRDefault="00BF04CC">
      <w:r>
        <w:separator/>
      </w:r>
    </w:p>
  </w:endnote>
  <w:endnote w:type="continuationSeparator" w:id="0">
    <w:p w:rsidR="00BF04CC" w:rsidRDefault="00B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5" w:rsidRDefault="00BF0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5" w:rsidRDefault="00BF04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5" w:rsidRDefault="00BF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CC" w:rsidRDefault="00BF04CC">
      <w:r>
        <w:separator/>
      </w:r>
    </w:p>
  </w:footnote>
  <w:footnote w:type="continuationSeparator" w:id="0">
    <w:p w:rsidR="00BF04CC" w:rsidRDefault="00BF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5" w:rsidRDefault="00BF0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216269"/>
      <w:docPartObj>
        <w:docPartGallery w:val="Page Numbers (Top of Page)"/>
        <w:docPartUnique/>
      </w:docPartObj>
    </w:sdtPr>
    <w:sdtEndPr/>
    <w:sdtContent>
      <w:p w:rsidR="00654085" w:rsidRDefault="008335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94B">
          <w:rPr>
            <w:noProof/>
          </w:rPr>
          <w:t>1</w:t>
        </w:r>
        <w:r>
          <w:fldChar w:fldCharType="end"/>
        </w:r>
      </w:p>
    </w:sdtContent>
  </w:sdt>
  <w:p w:rsidR="00654085" w:rsidRDefault="00BF0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85" w:rsidRDefault="00BF0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5E67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609C7"/>
    <w:multiLevelType w:val="hybridMultilevel"/>
    <w:tmpl w:val="7C32137E"/>
    <w:lvl w:ilvl="0" w:tplc="8AF427A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0F7293"/>
    <w:multiLevelType w:val="multilevel"/>
    <w:tmpl w:val="035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CA5B2D"/>
    <w:multiLevelType w:val="multilevel"/>
    <w:tmpl w:val="035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817DE4"/>
    <w:multiLevelType w:val="multilevel"/>
    <w:tmpl w:val="035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CA1587"/>
    <w:multiLevelType w:val="hybridMultilevel"/>
    <w:tmpl w:val="2D9877F8"/>
    <w:lvl w:ilvl="0" w:tplc="23FAAE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D87175"/>
    <w:multiLevelType w:val="multilevel"/>
    <w:tmpl w:val="035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914681"/>
    <w:multiLevelType w:val="hybridMultilevel"/>
    <w:tmpl w:val="5C00F278"/>
    <w:lvl w:ilvl="0" w:tplc="950EC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00098"/>
    <w:multiLevelType w:val="multilevel"/>
    <w:tmpl w:val="035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6B71423"/>
    <w:multiLevelType w:val="multilevel"/>
    <w:tmpl w:val="035E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FE2BDF"/>
    <w:multiLevelType w:val="hybridMultilevel"/>
    <w:tmpl w:val="5C00F278"/>
    <w:lvl w:ilvl="0" w:tplc="950EC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7C"/>
    <w:rsid w:val="00023E37"/>
    <w:rsid w:val="00087FA3"/>
    <w:rsid w:val="000A2D95"/>
    <w:rsid w:val="00196897"/>
    <w:rsid w:val="00234A82"/>
    <w:rsid w:val="002A6087"/>
    <w:rsid w:val="002B6A26"/>
    <w:rsid w:val="002C3CF2"/>
    <w:rsid w:val="0034684A"/>
    <w:rsid w:val="00363113"/>
    <w:rsid w:val="00367385"/>
    <w:rsid w:val="00392012"/>
    <w:rsid w:val="003C7953"/>
    <w:rsid w:val="004004E9"/>
    <w:rsid w:val="004524CC"/>
    <w:rsid w:val="00553862"/>
    <w:rsid w:val="00567CE2"/>
    <w:rsid w:val="0058594B"/>
    <w:rsid w:val="005F168C"/>
    <w:rsid w:val="006002DF"/>
    <w:rsid w:val="00643030"/>
    <w:rsid w:val="00681843"/>
    <w:rsid w:val="007052F0"/>
    <w:rsid w:val="00726B08"/>
    <w:rsid w:val="00771554"/>
    <w:rsid w:val="007F5EC4"/>
    <w:rsid w:val="00833526"/>
    <w:rsid w:val="00853412"/>
    <w:rsid w:val="00860415"/>
    <w:rsid w:val="0088123A"/>
    <w:rsid w:val="008930E0"/>
    <w:rsid w:val="008D5FF8"/>
    <w:rsid w:val="008E2F58"/>
    <w:rsid w:val="009465A3"/>
    <w:rsid w:val="0099690B"/>
    <w:rsid w:val="00A040A2"/>
    <w:rsid w:val="00A1467C"/>
    <w:rsid w:val="00A43A11"/>
    <w:rsid w:val="00AB2161"/>
    <w:rsid w:val="00AE3FDC"/>
    <w:rsid w:val="00B74B31"/>
    <w:rsid w:val="00B87612"/>
    <w:rsid w:val="00BA7139"/>
    <w:rsid w:val="00BC7672"/>
    <w:rsid w:val="00BF04CC"/>
    <w:rsid w:val="00C76D83"/>
    <w:rsid w:val="00CC4B46"/>
    <w:rsid w:val="00CF45E2"/>
    <w:rsid w:val="00D2663B"/>
    <w:rsid w:val="00D33327"/>
    <w:rsid w:val="00D36FB4"/>
    <w:rsid w:val="00D87108"/>
    <w:rsid w:val="00D95A2C"/>
    <w:rsid w:val="00D97DB3"/>
    <w:rsid w:val="00DA7611"/>
    <w:rsid w:val="00DB119D"/>
    <w:rsid w:val="00E056C2"/>
    <w:rsid w:val="00E81B5C"/>
    <w:rsid w:val="00EC62D4"/>
    <w:rsid w:val="00F11800"/>
    <w:rsid w:val="00F472C4"/>
    <w:rsid w:val="00F632A7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6B33-2B80-4974-BCD7-74F526F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46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uiPriority w:val="99"/>
    <w:rsid w:val="00A1467C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customStyle="1" w:styleId="standard">
    <w:name w:val="standard"/>
    <w:basedOn w:val="Normal"/>
    <w:rsid w:val="00A1467C"/>
    <w:pPr>
      <w:suppressAutoHyphens w:val="0"/>
      <w:spacing w:before="100" w:beforeAutospacing="1" w:after="100" w:afterAutospacing="1"/>
      <w:jc w:val="left"/>
    </w:pPr>
    <w:rPr>
      <w:i w:val="0"/>
      <w:lang w:eastAsia="hr-HR"/>
    </w:rPr>
  </w:style>
  <w:style w:type="paragraph" w:styleId="NormalWeb">
    <w:name w:val="Normal (Web)"/>
    <w:basedOn w:val="Normal"/>
    <w:uiPriority w:val="99"/>
    <w:unhideWhenUsed/>
    <w:rsid w:val="00A1467C"/>
    <w:pPr>
      <w:suppressAutoHyphens w:val="0"/>
      <w:spacing w:before="100" w:beforeAutospacing="1" w:after="100" w:afterAutospacing="1"/>
      <w:jc w:val="left"/>
    </w:pPr>
    <w:rPr>
      <w:i w:val="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14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7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146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7C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53412"/>
    <w:pPr>
      <w:suppressAutoHyphens w:val="0"/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Kolić</dc:creator>
  <cp:keywords/>
  <dc:description/>
  <cp:lastModifiedBy>NG</cp:lastModifiedBy>
  <cp:revision>2</cp:revision>
  <dcterms:created xsi:type="dcterms:W3CDTF">2020-01-31T13:20:00Z</dcterms:created>
  <dcterms:modified xsi:type="dcterms:W3CDTF">2020-01-31T13:20:00Z</dcterms:modified>
</cp:coreProperties>
</file>