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97" w:rsidRPr="00B72295" w:rsidRDefault="001E080F" w:rsidP="001E080F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D5197" w:rsidRPr="00B72295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O</w:t>
      </w:r>
      <w:r w:rsidR="00B72295" w:rsidRPr="00B72295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brazac</w:t>
      </w:r>
      <w:r w:rsidR="005D5197" w:rsidRPr="00B72295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 xml:space="preserve"> </w:t>
      </w:r>
      <w:r w:rsidR="00B72295" w:rsidRPr="00B72295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6</w:t>
      </w:r>
      <w:r w:rsidR="001F270C" w:rsidRPr="00B72295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.</w:t>
      </w:r>
    </w:p>
    <w:p w:rsidR="00FB2F8F" w:rsidRPr="00F36ED0" w:rsidRDefault="00FB2F8F" w:rsidP="00845AA9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</w:p>
    <w:tbl>
      <w:tblPr>
        <w:tblW w:w="10187" w:type="dxa"/>
        <w:tblInd w:w="-318" w:type="dxa"/>
        <w:tblLook w:val="04A0"/>
      </w:tblPr>
      <w:tblGrid>
        <w:gridCol w:w="3262"/>
        <w:gridCol w:w="738"/>
        <w:gridCol w:w="2906"/>
        <w:gridCol w:w="187"/>
        <w:gridCol w:w="357"/>
        <w:gridCol w:w="2737"/>
      </w:tblGrid>
      <w:tr w:rsidR="00B72295" w:rsidRPr="00F36ED0" w:rsidTr="00B72295">
        <w:trPr>
          <w:trHeight w:val="4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AA9" w:rsidRDefault="00B72295" w:rsidP="00845AA9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ZAHTJEV</w:t>
            </w:r>
          </w:p>
          <w:p w:rsidR="00EC3EEB" w:rsidRDefault="00C41E98" w:rsidP="00C41E9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 dodjelu potpora iz Programa poticanja razvoja poduzetništva na području Grada Nove Gradiške za 202</w:t>
            </w:r>
            <w:r w:rsidR="003A380D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bookmarkStart w:id="0" w:name="_GoBack"/>
            <w:bookmarkEnd w:id="0"/>
          </w:p>
          <w:p w:rsidR="00B72295" w:rsidRPr="00B72295" w:rsidRDefault="00B72295" w:rsidP="00B72295">
            <w:pPr>
              <w:widowControl w:val="0"/>
              <w:suppressAutoHyphens/>
              <w:spacing w:after="200" w:line="276" w:lineRule="auto"/>
              <w:ind w:left="34" w:hanging="142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  </w:t>
            </w:r>
            <w:r w:rsidRPr="00B72295">
              <w:rPr>
                <w:rFonts w:ascii="Times New Roman" w:hAnsi="Times New Roman"/>
                <w:lang w:val="hr-BA"/>
              </w:rPr>
              <w:t xml:space="preserve">Potpore za nabavu dugotrajne materijalne imovine (nabavu i ugradnju strojeva i opreme)  </w:t>
            </w:r>
            <w:r>
              <w:rPr>
                <w:rFonts w:ascii="Times New Roman" w:hAnsi="Times New Roman"/>
                <w:lang w:val="hr-BA"/>
              </w:rPr>
              <w:t>i adaptaciju  poslovnog prostor</w:t>
            </w:r>
          </w:p>
        </w:tc>
      </w:tr>
      <w:tr w:rsidR="005D5197" w:rsidRPr="00845AA9" w:rsidTr="00B72295">
        <w:trPr>
          <w:trHeight w:val="4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45AA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1. OPĆI PODACI O PODNOSITELJU </w:t>
            </w:r>
            <w:r w:rsidR="009A5D7E" w:rsidRPr="00845AA9">
              <w:rPr>
                <w:rFonts w:ascii="Times New Roman" w:eastAsia="Times New Roman" w:hAnsi="Times New Roman" w:cs="Times New Roman"/>
                <w:bCs/>
                <w:lang w:eastAsia="hr-HR"/>
              </w:rPr>
              <w:t>PRIJAVE</w:t>
            </w: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 xml:space="preserve">Podnositelj </w:t>
            </w:r>
            <w:r w:rsidR="009A5D7E" w:rsidRPr="00845AA9">
              <w:rPr>
                <w:rFonts w:ascii="Times New Roman" w:hAnsi="Times New Roman"/>
                <w:lang w:val="hr-BA"/>
              </w:rPr>
              <w:t>prijave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Adresa (ulica, mjesto, poštanski broj)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 </w:t>
            </w:r>
          </w:p>
        </w:tc>
      </w:tr>
      <w:tr w:rsidR="00845AA9" w:rsidRPr="00F36ED0" w:rsidTr="006C05CD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A9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Oblik registracije (obrt, d.o.o.)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A9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A9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Datum osnivanja:</w:t>
            </w:r>
          </w:p>
        </w:tc>
      </w:tr>
      <w:tr w:rsidR="00B72295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95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Kategorija podnositelja (zaokružiti)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95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 xml:space="preserve">                  </w:t>
            </w:r>
            <w:r w:rsidRPr="00845AA9">
              <w:rPr>
                <w:rFonts w:ascii="Times New Roman" w:hAnsi="Times New Roman" w:hint="eastAsia"/>
                <w:lang w:val="hr-BA"/>
              </w:rPr>
              <w:t>a) m</w:t>
            </w:r>
            <w:r w:rsidRPr="00845AA9">
              <w:rPr>
                <w:rFonts w:ascii="Times New Roman" w:hAnsi="Times New Roman"/>
                <w:lang w:val="hr-BA"/>
              </w:rPr>
              <w:t>ikro                              b) mali</w:t>
            </w:r>
          </w:p>
        </w:tc>
      </w:tr>
      <w:tr w:rsidR="00B72295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95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 xml:space="preserve">Broj zaposlenih  na dan podnošenja zahtjeva  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95" w:rsidRPr="00845AA9" w:rsidRDefault="00B72295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845AA9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A9" w:rsidRPr="00845AA9" w:rsidRDefault="00845AA9" w:rsidP="00845AA9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 xml:space="preserve">Djelatnost prema NKD-u </w:t>
            </w:r>
          </w:p>
          <w:p w:rsidR="00845AA9" w:rsidRPr="00845AA9" w:rsidRDefault="00845AA9" w:rsidP="00845AA9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(naziv i šifra razreda)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A9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Telefon/</w:t>
            </w:r>
            <w:proofErr w:type="spellStart"/>
            <w:r w:rsidRPr="00845AA9">
              <w:rPr>
                <w:rFonts w:ascii="Times New Roman" w:hAnsi="Times New Roman"/>
                <w:lang w:val="hr-BA"/>
              </w:rPr>
              <w:t>Fax</w:t>
            </w:r>
            <w:proofErr w:type="spellEnd"/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 </w:t>
            </w: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Mobitel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OIB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IBAN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Adresa e-pošte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D5197" w:rsidRPr="00F36ED0" w:rsidTr="00B72295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Sustav poreza na dodanu vrijednost </w:t>
            </w: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</w:t>
            </w:r>
            <w:r w:rsidR="0046684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označiti</w:t>
            </w: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845AA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="005D5197" w:rsidRPr="00F36ED0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845AA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="005D5197" w:rsidRPr="00F36ED0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</w:p>
        </w:tc>
      </w:tr>
      <w:tr w:rsidR="005D5197" w:rsidRPr="00845AA9" w:rsidTr="00B72295">
        <w:trPr>
          <w:trHeight w:val="4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45AA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2. NAZIV I OPIS </w:t>
            </w:r>
            <w:r w:rsidR="00070997" w:rsidRPr="00845AA9">
              <w:rPr>
                <w:rFonts w:ascii="Times New Roman" w:eastAsia="Times New Roman" w:hAnsi="Times New Roman" w:cs="Times New Roman"/>
                <w:bCs/>
                <w:lang w:eastAsia="hr-HR"/>
              </w:rPr>
              <w:t>TROŠKA</w:t>
            </w:r>
          </w:p>
        </w:tc>
      </w:tr>
      <w:tr w:rsidR="005D5197" w:rsidRPr="00F36ED0" w:rsidTr="00845AA9">
        <w:trPr>
          <w:trHeight w:val="50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Upisati puni naziv </w:t>
            </w:r>
            <w:r w:rsidR="00070997">
              <w:rPr>
                <w:rFonts w:ascii="Times New Roman" w:eastAsia="Times New Roman" w:hAnsi="Times New Roman" w:cs="Times New Roman"/>
                <w:lang w:eastAsia="hr-HR"/>
              </w:rPr>
              <w:t>troška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197" w:rsidRPr="00F36ED0" w:rsidTr="00845AA9">
        <w:trPr>
          <w:trHeight w:val="194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F36ED0" w:rsidRDefault="000709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Očekivani rezultati</w:t>
            </w:r>
          </w:p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(ako je predviđen prostor premalen, dostaviti u prilogu)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197" w:rsidRPr="00762EF4" w:rsidTr="00B72295">
        <w:trPr>
          <w:trHeight w:val="425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762EF4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62EF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3. </w:t>
            </w:r>
            <w:r w:rsidR="00E1647C" w:rsidRPr="00762EF4">
              <w:rPr>
                <w:rFonts w:ascii="Times New Roman" w:eastAsia="Times New Roman" w:hAnsi="Times New Roman" w:cs="Times New Roman"/>
                <w:bCs/>
                <w:lang w:eastAsia="hr-HR"/>
              </w:rPr>
              <w:t>OSTVARENI</w:t>
            </w:r>
            <w:r w:rsidRPr="00762EF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TROŠKOVI </w:t>
            </w:r>
          </w:p>
        </w:tc>
      </w:tr>
      <w:tr w:rsidR="005D5197" w:rsidRPr="00F36ED0" w:rsidTr="00F24BEA">
        <w:trPr>
          <w:trHeight w:val="46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0709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Oznaka troška/računa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Iznos bez PDV-a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Iznos s PDV-om</w:t>
            </w: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97" w:rsidRPr="00F36ED0" w:rsidRDefault="00070997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52D9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52D9" w:rsidRPr="00F36ED0" w:rsidTr="00845AA9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52D9" w:rsidRPr="00F36ED0" w:rsidTr="00845AA9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4DE4" w:rsidRPr="00F36ED0" w:rsidTr="00845AA9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4" w:rsidRPr="00F36ED0" w:rsidRDefault="00374DE4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4" w:rsidRPr="00F36ED0" w:rsidRDefault="00374DE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4" w:rsidRPr="00F36ED0" w:rsidRDefault="00374DE4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52D9" w:rsidRPr="00F36ED0" w:rsidTr="00845AA9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UKUPNO: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197" w:rsidRPr="00762EF4" w:rsidTr="00B72295">
        <w:trPr>
          <w:trHeight w:val="322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762EF4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62EF4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4. OSTALE INFORMACIJE BITNE ZA IZVRŠENO ULAGANJE</w:t>
            </w:r>
          </w:p>
        </w:tc>
      </w:tr>
      <w:tr w:rsidR="005D5197" w:rsidRPr="00F36ED0" w:rsidTr="00B72295">
        <w:trPr>
          <w:trHeight w:val="322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5D5197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</w:tc>
      </w:tr>
      <w:tr w:rsidR="005D5197" w:rsidRPr="00762EF4" w:rsidTr="00B72295">
        <w:trPr>
          <w:trHeight w:val="414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762EF4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62EF4">
              <w:rPr>
                <w:rFonts w:ascii="Times New Roman" w:eastAsia="Times New Roman" w:hAnsi="Times New Roman" w:cs="Times New Roman"/>
                <w:bCs/>
                <w:lang w:eastAsia="hr-HR"/>
              </w:rPr>
              <w:t>5. IZJAVA O TOČNOSTI PODATAKA</w:t>
            </w:r>
          </w:p>
        </w:tc>
      </w:tr>
      <w:tr w:rsidR="005D5197" w:rsidRPr="00F36ED0" w:rsidTr="00F24BEA">
        <w:trPr>
          <w:trHeight w:val="555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Cs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5D5197" w:rsidRPr="00F36ED0" w:rsidTr="00F24BEA">
        <w:trPr>
          <w:trHeight w:val="76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D5197" w:rsidRPr="00F36ED0" w:rsidRDefault="005D5197" w:rsidP="00B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97" w:rsidRPr="00F36ED0" w:rsidRDefault="00FC4844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Vlastoručni p</w:t>
            </w:r>
            <w:r w:rsidR="005D5197" w:rsidRPr="00F36ED0">
              <w:rPr>
                <w:rFonts w:ascii="Times New Roman" w:eastAsia="Calibri" w:hAnsi="Times New Roman" w:cs="Times New Roman"/>
                <w:lang w:eastAsia="hr-HR"/>
              </w:rPr>
              <w:t>otpis:</w:t>
            </w:r>
          </w:p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97" w:rsidRPr="00F36ED0" w:rsidRDefault="00B72295" w:rsidP="00B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Nova Gradiška,                 20</w:t>
            </w:r>
            <w:r w:rsidR="003A380D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            </w:t>
            </w:r>
          </w:p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D5197" w:rsidRPr="00F36ED0" w:rsidRDefault="005D5197" w:rsidP="005D5197">
      <w:pPr>
        <w:spacing w:after="0" w:line="240" w:lineRule="auto"/>
        <w:rPr>
          <w:rFonts w:ascii="Calibri" w:eastAsia="Calibri" w:hAnsi="Calibri" w:cs="Times New Roman"/>
        </w:rPr>
      </w:pPr>
    </w:p>
    <w:p w:rsidR="005D5197" w:rsidRPr="003F6D28" w:rsidRDefault="003F6D28" w:rsidP="005D5197">
      <w:pPr>
        <w:spacing w:after="0" w:line="240" w:lineRule="auto"/>
        <w:rPr>
          <w:rFonts w:ascii="Times New Roman" w:eastAsia="Calibri" w:hAnsi="Times New Roman" w:cs="Times New Roman"/>
        </w:rPr>
      </w:pPr>
      <w:r w:rsidRPr="003F6D28">
        <w:rPr>
          <w:rFonts w:ascii="Times New Roman" w:eastAsia="Calibri" w:hAnsi="Times New Roman" w:cs="Times New Roman"/>
        </w:rPr>
        <w:t>Prijavi se prilaže:</w:t>
      </w:r>
    </w:p>
    <w:p w:rsidR="00B72295" w:rsidRPr="00ED216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presliku registracije (izvadak iz obrtnog registra ili obrtnice za obrtnike, izvadak iz sudskog registra),</w:t>
      </w:r>
    </w:p>
    <w:p w:rsidR="00B7229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 xml:space="preserve">preslika računa </w:t>
      </w:r>
      <w:r>
        <w:rPr>
          <w:rFonts w:ascii="Times New Roman" w:hAnsi="Times New Roman"/>
        </w:rPr>
        <w:t xml:space="preserve">koji </w:t>
      </w:r>
      <w:r w:rsidRPr="00ED2165">
        <w:rPr>
          <w:rFonts w:ascii="Times New Roman" w:hAnsi="Times New Roman"/>
        </w:rPr>
        <w:t>glasi na obrt/tvrtku</w:t>
      </w:r>
    </w:p>
    <w:p w:rsidR="00B7229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 xml:space="preserve">stranica A obrasca JOPPD sa potvrdom zaprimanja od strane Porezne uprave za </w:t>
      </w:r>
      <w:r>
        <w:rPr>
          <w:rFonts w:ascii="Times New Roman" w:hAnsi="Times New Roman"/>
        </w:rPr>
        <w:t>prethodni mjesec</w:t>
      </w:r>
    </w:p>
    <w:p w:rsidR="00B72295" w:rsidRPr="00ED216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preslike računa za koje se traži potpora</w:t>
      </w:r>
    </w:p>
    <w:p w:rsidR="00B72295" w:rsidRPr="00ED216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preslika izvoda transakcijskog računa kojim se dokazuje izvršeno plaćanje</w:t>
      </w:r>
    </w:p>
    <w:p w:rsidR="00B72295" w:rsidRPr="00ED216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Grada da korisnik nema duga prema Gradu ne starija od 30 dana od dana podnošenja zahtjeva</w:t>
      </w:r>
    </w:p>
    <w:p w:rsidR="00B72295" w:rsidRPr="00ED216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da korisnik nema dugovanja prema tvrtkama Odlagalište d.o.o. Nova Gradiška i Vodovod zapadne  Slavonije d.o.o. Nova Gradiška ne starija od 30 dana od dana podnošenja zahtjeva</w:t>
      </w:r>
    </w:p>
    <w:p w:rsidR="00B72295" w:rsidRPr="00ED216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Porezne uprave da korisnik nema dugovanja prema poreznoj upravi  ne starija od 30 dana od dana podnošenja zahtjeva</w:t>
      </w:r>
    </w:p>
    <w:p w:rsidR="00B72295" w:rsidRPr="00ED216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 xml:space="preserve">dokaz de korisnik je/nije u sustavu PDV-a na dan podnošenja zahtjeva (potvrda sa Internet stranice   Porezne uprave </w:t>
      </w:r>
    </w:p>
    <w:p w:rsidR="00B72295" w:rsidRPr="00ED216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izjavu o korištenim potporama male vrijednosti</w:t>
      </w:r>
    </w:p>
    <w:p w:rsidR="00B72295" w:rsidRPr="00ED216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izjava o povezanim subjektima</w:t>
      </w:r>
    </w:p>
    <w:p w:rsidR="00B72295" w:rsidRPr="00ED2165" w:rsidRDefault="00B72295" w:rsidP="00B72295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skupna izjava.</w:t>
      </w:r>
    </w:p>
    <w:p w:rsidR="003F6D28" w:rsidRPr="003F6D28" w:rsidRDefault="003F6D28">
      <w:pPr>
        <w:rPr>
          <w:rFonts w:ascii="Times New Roman" w:hAnsi="Times New Roman" w:cs="Times New Roman"/>
        </w:rPr>
      </w:pPr>
    </w:p>
    <w:sectPr w:rsidR="003F6D28" w:rsidRPr="003F6D28" w:rsidSect="00845AA9">
      <w:footerReference w:type="even" r:id="rId8"/>
      <w:footerReference w:type="default" r:id="rId9"/>
      <w:pgSz w:w="11906" w:h="16838"/>
      <w:pgMar w:top="539" w:right="1417" w:bottom="1276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4F" w:rsidRDefault="0045494F">
      <w:pPr>
        <w:spacing w:after="0" w:line="240" w:lineRule="auto"/>
      </w:pPr>
      <w:r>
        <w:separator/>
      </w:r>
    </w:p>
  </w:endnote>
  <w:endnote w:type="continuationSeparator" w:id="0">
    <w:p w:rsidR="0045494F" w:rsidRDefault="0045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97" w:rsidRPr="001C683B" w:rsidRDefault="007C3B73" w:rsidP="00251597">
    <w:pPr>
      <w:pStyle w:val="Podnoje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>31000 Osijek, tel: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>; fax. 031/213-567; www.obz.hr</w:t>
    </w:r>
  </w:p>
  <w:p w:rsidR="00251597" w:rsidRDefault="0045494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025041"/>
      <w:docPartObj>
        <w:docPartGallery w:val="Page Numbers (Bottom of Page)"/>
        <w:docPartUnique/>
      </w:docPartObj>
    </w:sdtPr>
    <w:sdtContent>
      <w:p w:rsidR="00321D39" w:rsidRDefault="00135AE4">
        <w:pPr>
          <w:pStyle w:val="Podnoje"/>
          <w:jc w:val="right"/>
        </w:pPr>
        <w:r>
          <w:fldChar w:fldCharType="begin"/>
        </w:r>
        <w:r w:rsidR="00321D39">
          <w:instrText>PAGE   \* MERGEFORMAT</w:instrText>
        </w:r>
        <w:r>
          <w:fldChar w:fldCharType="separate"/>
        </w:r>
        <w:r w:rsidR="003A380D">
          <w:rPr>
            <w:noProof/>
          </w:rPr>
          <w:t>2</w:t>
        </w:r>
        <w:r>
          <w:fldChar w:fldCharType="end"/>
        </w:r>
      </w:p>
    </w:sdtContent>
  </w:sdt>
  <w:p w:rsidR="00321D39" w:rsidRDefault="00321D3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4F" w:rsidRDefault="0045494F">
      <w:pPr>
        <w:spacing w:after="0" w:line="240" w:lineRule="auto"/>
      </w:pPr>
      <w:r>
        <w:separator/>
      </w:r>
    </w:p>
  </w:footnote>
  <w:footnote w:type="continuationSeparator" w:id="0">
    <w:p w:rsidR="0045494F" w:rsidRDefault="0045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4EE9"/>
    <w:multiLevelType w:val="hybridMultilevel"/>
    <w:tmpl w:val="EFB0C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C0695"/>
    <w:multiLevelType w:val="hybridMultilevel"/>
    <w:tmpl w:val="B1E6760C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>
    <w:nsid w:val="6E3651BA"/>
    <w:multiLevelType w:val="hybridMultilevel"/>
    <w:tmpl w:val="F496E170"/>
    <w:lvl w:ilvl="0" w:tplc="D22A36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197"/>
    <w:rsid w:val="00070997"/>
    <w:rsid w:val="00074026"/>
    <w:rsid w:val="000746E7"/>
    <w:rsid w:val="00091F1E"/>
    <w:rsid w:val="000A4CC8"/>
    <w:rsid w:val="00135AE4"/>
    <w:rsid w:val="001E080F"/>
    <w:rsid w:val="001F270C"/>
    <w:rsid w:val="002121BE"/>
    <w:rsid w:val="00261EE4"/>
    <w:rsid w:val="00273A92"/>
    <w:rsid w:val="00282596"/>
    <w:rsid w:val="00314F2B"/>
    <w:rsid w:val="00321D39"/>
    <w:rsid w:val="00374DE4"/>
    <w:rsid w:val="003A380D"/>
    <w:rsid w:val="003E33E5"/>
    <w:rsid w:val="003F6D28"/>
    <w:rsid w:val="00441D74"/>
    <w:rsid w:val="0045494F"/>
    <w:rsid w:val="00466846"/>
    <w:rsid w:val="004A0CEF"/>
    <w:rsid w:val="005D5197"/>
    <w:rsid w:val="00750D67"/>
    <w:rsid w:val="00762EF4"/>
    <w:rsid w:val="007C3B73"/>
    <w:rsid w:val="00845AA9"/>
    <w:rsid w:val="0085138A"/>
    <w:rsid w:val="008A21AF"/>
    <w:rsid w:val="008B3F52"/>
    <w:rsid w:val="008F31A4"/>
    <w:rsid w:val="009A5D7E"/>
    <w:rsid w:val="00A4257A"/>
    <w:rsid w:val="00A43BE5"/>
    <w:rsid w:val="00B72295"/>
    <w:rsid w:val="00B84EDA"/>
    <w:rsid w:val="00BE54BF"/>
    <w:rsid w:val="00BF52D9"/>
    <w:rsid w:val="00C41E98"/>
    <w:rsid w:val="00CE7BFE"/>
    <w:rsid w:val="00CF7B7F"/>
    <w:rsid w:val="00D37920"/>
    <w:rsid w:val="00D62B7B"/>
    <w:rsid w:val="00E1647C"/>
    <w:rsid w:val="00E47A26"/>
    <w:rsid w:val="00EA3D21"/>
    <w:rsid w:val="00EC3EEB"/>
    <w:rsid w:val="00EE7D33"/>
    <w:rsid w:val="00F2631A"/>
    <w:rsid w:val="00F63659"/>
    <w:rsid w:val="00F67C1C"/>
    <w:rsid w:val="00F87612"/>
    <w:rsid w:val="00FA6644"/>
    <w:rsid w:val="00FB2F8F"/>
    <w:rsid w:val="00FC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2D9"/>
  </w:style>
  <w:style w:type="paragraph" w:styleId="Bezproreda">
    <w:name w:val="No Spacing"/>
    <w:uiPriority w:val="1"/>
    <w:qFormat/>
    <w:rsid w:val="00B7229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2D9"/>
  </w:style>
  <w:style w:type="paragraph" w:styleId="Bezproreda">
    <w:name w:val="No Spacing"/>
    <w:uiPriority w:val="1"/>
    <w:qFormat/>
    <w:rsid w:val="00B722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EEF0-16E0-460B-9C91-D0DABB5C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Bernard Pajdić</cp:lastModifiedBy>
  <cp:revision>37</cp:revision>
  <cp:lastPrinted>2018-11-27T09:58:00Z</cp:lastPrinted>
  <dcterms:created xsi:type="dcterms:W3CDTF">2018-11-13T07:20:00Z</dcterms:created>
  <dcterms:modified xsi:type="dcterms:W3CDTF">2021-04-12T10:28:00Z</dcterms:modified>
</cp:coreProperties>
</file>