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F" w:rsidRPr="00595144" w:rsidRDefault="005118FF" w:rsidP="005118F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</w:t>
      </w:r>
      <w:r w:rsidR="00096C37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 xml:space="preserve"> 6</w:t>
      </w:r>
      <w:r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118FF" w:rsidRDefault="005118FF" w:rsidP="005118FF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87" w:type="dxa"/>
        <w:tblInd w:w="-318" w:type="dxa"/>
        <w:tblLook w:val="04A0"/>
      </w:tblPr>
      <w:tblGrid>
        <w:gridCol w:w="3262"/>
        <w:gridCol w:w="738"/>
        <w:gridCol w:w="2062"/>
        <w:gridCol w:w="844"/>
        <w:gridCol w:w="187"/>
        <w:gridCol w:w="357"/>
        <w:gridCol w:w="674"/>
        <w:gridCol w:w="2063"/>
      </w:tblGrid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A7444D" w:rsidRDefault="005118FF" w:rsidP="003A2A3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5118FF" w:rsidRDefault="00096C37" w:rsidP="00096C3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</w:t>
            </w:r>
            <w:r w:rsidR="0075179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18F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5118FF" w:rsidRPr="00595144" w:rsidRDefault="005118FF" w:rsidP="003A2A30">
            <w:pPr>
              <w:widowControl w:val="0"/>
              <w:suppressAutoHyphens/>
              <w:spacing w:after="200" w:line="276" w:lineRule="auto"/>
              <w:ind w:left="360"/>
              <w:rPr>
                <w:rFonts w:ascii="Times New Roman" w:hAnsi="Times New Roman"/>
                <w:lang w:val="hr-BA"/>
              </w:rPr>
            </w:pPr>
            <w:r w:rsidRPr="00C30F27">
              <w:rPr>
                <w:rFonts w:ascii="Times New Roman" w:hAnsi="Times New Roman"/>
                <w:lang w:val="hr-BA"/>
              </w:rPr>
              <w:t>Sufinanciranja kamata na kreditne programe HAMAG-BICRO-a i  troškova usluga izrade   prijava poduzetnika  za ESIF ZAJMOVE</w:t>
            </w:r>
          </w:p>
        </w:tc>
      </w:tr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1. OPĆI PODACI O PODNOSITELJU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PRIJAVE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Podnositelj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prijave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1C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  <w:r w:rsidRPr="00F36E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(ulica, mjesto)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Telefon/</w:t>
            </w:r>
            <w:proofErr w:type="spellStart"/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Fax</w:t>
            </w:r>
            <w:proofErr w:type="spellEnd"/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A7444D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ikr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                              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) mali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Broj zaposlenih  na dan podnošenja zahtjeva 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označit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i)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2. NAZIV I OPIS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TROŠKA</w:t>
            </w:r>
          </w:p>
        </w:tc>
      </w:tr>
      <w:tr w:rsidR="005118FF" w:rsidRPr="00F36ED0" w:rsidTr="003A2A30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Upisati puni naziv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troška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181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(ako je predviđen prostor premalen, dostaviti u </w:t>
            </w:r>
            <w:r w:rsidR="007517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</w:t>
            </w:r>
            <w:r w:rsidR="007517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42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OSTVARENI</w:t>
            </w: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TROŠKOVI </w:t>
            </w:r>
          </w:p>
        </w:tc>
      </w:tr>
      <w:tr w:rsidR="005118FF" w:rsidRPr="00F36ED0" w:rsidTr="003A2A30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5118FF" w:rsidRPr="00F36ED0" w:rsidTr="003A2A30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5D5197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118FF" w:rsidRPr="005D5197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118FF" w:rsidRPr="00F36ED0" w:rsidTr="003A2A30">
        <w:trPr>
          <w:trHeight w:val="41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IZJAVA O TOČNOSTI PODATAKA</w:t>
            </w:r>
          </w:p>
        </w:tc>
      </w:tr>
      <w:tr w:rsidR="005118FF" w:rsidRPr="00F36ED0" w:rsidTr="003A2A30">
        <w:trPr>
          <w:trHeight w:val="55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118FF" w:rsidRPr="00F36ED0" w:rsidTr="003A2A30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</w:t>
            </w:r>
            <w:r w:rsidR="00096C37">
              <w:rPr>
                <w:rFonts w:ascii="Times New Roman" w:eastAsia="Times New Roman" w:hAnsi="Times New Roman" w:cs="Times New Roman"/>
                <w:lang w:eastAsia="hr-HR"/>
              </w:rPr>
              <w:t>a Gradiška,                 202</w:t>
            </w:r>
            <w:bookmarkStart w:id="0" w:name="_GoBack"/>
            <w:bookmarkEnd w:id="0"/>
            <w:r w:rsidR="0075179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118FF" w:rsidRPr="00F36ED0" w:rsidRDefault="005118FF" w:rsidP="005118FF">
      <w:pPr>
        <w:spacing w:after="0" w:line="240" w:lineRule="auto"/>
        <w:rPr>
          <w:rFonts w:ascii="Calibri" w:eastAsia="Calibri" w:hAnsi="Calibri" w:cs="Times New Roman"/>
        </w:rPr>
      </w:pPr>
    </w:p>
    <w:p w:rsidR="005118FF" w:rsidRDefault="005118FF" w:rsidP="005118FF">
      <w:pPr>
        <w:spacing w:after="0" w:line="240" w:lineRule="auto"/>
        <w:rPr>
          <w:rFonts w:ascii="Times New Roman" w:eastAsia="Calibri" w:hAnsi="Times New Roman" w:cs="Times New Roman"/>
        </w:rPr>
      </w:pPr>
      <w:r w:rsidRPr="003F6D28">
        <w:rPr>
          <w:rFonts w:ascii="Times New Roman" w:eastAsia="Calibri" w:hAnsi="Times New Roman" w:cs="Times New Roman"/>
        </w:rPr>
        <w:t>Prijavi se prilaže:</w:t>
      </w:r>
    </w:p>
    <w:p w:rsidR="001C3710" w:rsidRPr="001C3710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710">
        <w:rPr>
          <w:rFonts w:ascii="Times New Roman" w:hAnsi="Times New Roman"/>
        </w:rPr>
        <w:t xml:space="preserve">preslika registracije (obrtnica, rješenje ili izvadak iz sudskog registra) </w:t>
      </w:r>
    </w:p>
    <w:p w:rsidR="005118FF" w:rsidRPr="001C3710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710">
        <w:rPr>
          <w:rFonts w:ascii="Times New Roman" w:hAnsi="Times New Roman"/>
          <w:sz w:val="24"/>
          <w:szCs w:val="24"/>
        </w:rPr>
        <w:t>preslika Ugovora o zajmu između  poduzetnika  i HAMAG BICRO-a</w:t>
      </w:r>
    </w:p>
    <w:p w:rsidR="005118FF" w:rsidRPr="00ED2165" w:rsidRDefault="005118FF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65">
        <w:rPr>
          <w:rFonts w:ascii="Times New Roman" w:hAnsi="Times New Roman"/>
          <w:sz w:val="24"/>
          <w:szCs w:val="24"/>
        </w:rPr>
        <w:t>dokaz o izvršenim uplatama tromjesečnih anuiteta HAMAG – BICRO-u (bankovni izvaci)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Grada da korisnik nema duga prema Gradu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da korisnik nema dugovanja prema tvrtkama Odlagalište d.o.o. Nova Gradiška i Vodovod zapadne Slavonije d.o.o. Nova Gradiška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izjavu o korištenim potporama male vrijednosti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izjava o povezanim subjektima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skupna izjava</w:t>
      </w:r>
    </w:p>
    <w:p w:rsidR="005118FF" w:rsidRPr="00ED2165" w:rsidRDefault="001C3710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preslika </w:t>
      </w:r>
      <w:r w:rsidR="005118FF" w:rsidRPr="00ED2165">
        <w:rPr>
          <w:rFonts w:ascii="Times New Roman" w:hAnsi="Times New Roman"/>
          <w:sz w:val="24"/>
          <w:szCs w:val="24"/>
        </w:rPr>
        <w:t xml:space="preserve">računa savjetodavne tvrtke za obavljene usluge s opisom pruženih usluga i dokaz o izvršenoj uplati </w:t>
      </w:r>
      <w:r w:rsidR="005118FF">
        <w:rPr>
          <w:rFonts w:ascii="Times New Roman" w:hAnsi="Times New Roman"/>
          <w:sz w:val="24"/>
          <w:szCs w:val="24"/>
        </w:rPr>
        <w:t>- (Trošak 2.)</w:t>
      </w:r>
    </w:p>
    <w:p w:rsidR="005118FF" w:rsidRPr="00ED2165" w:rsidRDefault="005118FF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65">
        <w:rPr>
          <w:rFonts w:ascii="Times New Roman" w:hAnsi="Times New Roman"/>
          <w:sz w:val="24"/>
          <w:szCs w:val="24"/>
        </w:rPr>
        <w:t>kopija izvatka iz NKD-a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65">
        <w:rPr>
          <w:rFonts w:ascii="Times New Roman" w:hAnsi="Times New Roman"/>
          <w:sz w:val="24"/>
          <w:szCs w:val="24"/>
        </w:rPr>
        <w:t xml:space="preserve"> (NKD: 70.22)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65">
        <w:rPr>
          <w:rFonts w:ascii="Times New Roman" w:hAnsi="Times New Roman"/>
          <w:sz w:val="24"/>
          <w:szCs w:val="24"/>
        </w:rPr>
        <w:t xml:space="preserve">tvrtke koja je pružila savjetodavne usluge s naznakom da se radi o tvrtki koja pruža usluga Poslovnog savjetovanja  </w:t>
      </w:r>
      <w:r>
        <w:rPr>
          <w:rFonts w:ascii="Times New Roman" w:hAnsi="Times New Roman"/>
          <w:sz w:val="24"/>
          <w:szCs w:val="24"/>
        </w:rPr>
        <w:t>- (Trošak 2.)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  <w:sz w:val="24"/>
          <w:szCs w:val="24"/>
        </w:rPr>
        <w:t xml:space="preserve"> kopija izrađenog poslovnog plana za prijavu na ESIF zajmove HAMAG – BICRO-u </w:t>
      </w:r>
      <w:r>
        <w:rPr>
          <w:rFonts w:ascii="Times New Roman" w:hAnsi="Times New Roman"/>
          <w:sz w:val="24"/>
          <w:szCs w:val="24"/>
        </w:rPr>
        <w:t>(Trošak 2.).</w:t>
      </w:r>
    </w:p>
    <w:p w:rsidR="00921804" w:rsidRPr="005118FF" w:rsidRDefault="00921804" w:rsidP="005118FF"/>
    <w:sectPr w:rsidR="00921804" w:rsidRPr="005118FF" w:rsidSect="00321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E8" w:rsidRDefault="004025E8" w:rsidP="005118FF">
      <w:pPr>
        <w:spacing w:after="0" w:line="240" w:lineRule="auto"/>
      </w:pPr>
      <w:r>
        <w:separator/>
      </w:r>
    </w:p>
  </w:endnote>
  <w:endnote w:type="continuationSeparator" w:id="0">
    <w:p w:rsidR="004025E8" w:rsidRDefault="004025E8" w:rsidP="005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97" w:rsidRPr="001C683B" w:rsidRDefault="00D66C8E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 xml:space="preserve">31000 Osijek, </w:t>
    </w:r>
    <w:proofErr w:type="spellStart"/>
    <w:r w:rsidRPr="001C683B">
      <w:rPr>
        <w:rFonts w:ascii="Times New Roman" w:hAnsi="Times New Roman"/>
      </w:rPr>
      <w:t>tel</w:t>
    </w:r>
    <w:proofErr w:type="spellEnd"/>
    <w:r w:rsidRPr="001C683B">
      <w:rPr>
        <w:rFonts w:ascii="Times New Roman" w:hAnsi="Times New Roman"/>
      </w:rPr>
      <w:t>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 xml:space="preserve">; </w:t>
    </w:r>
    <w:proofErr w:type="spellStart"/>
    <w:r w:rsidRPr="001C683B">
      <w:rPr>
        <w:rFonts w:ascii="Times New Roman" w:hAnsi="Times New Roman"/>
      </w:rPr>
      <w:t>fax</w:t>
    </w:r>
    <w:proofErr w:type="spellEnd"/>
    <w:r w:rsidRPr="001C683B">
      <w:rPr>
        <w:rFonts w:ascii="Times New Roman" w:hAnsi="Times New Roman"/>
      </w:rPr>
      <w:t>. 031/213-567; www.obz.hr</w:t>
    </w:r>
  </w:p>
  <w:p w:rsidR="00251597" w:rsidRDefault="004025E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025041"/>
      <w:docPartObj>
        <w:docPartGallery w:val="Page Numbers (Bottom of Page)"/>
        <w:docPartUnique/>
      </w:docPartObj>
    </w:sdtPr>
    <w:sdtContent>
      <w:p w:rsidR="00321D39" w:rsidRDefault="00333BAD">
        <w:pPr>
          <w:pStyle w:val="Podnoje"/>
          <w:jc w:val="right"/>
        </w:pPr>
      </w:p>
    </w:sdtContent>
  </w:sdt>
  <w:p w:rsidR="00321D39" w:rsidRDefault="004025E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FF" w:rsidRDefault="005118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E8" w:rsidRDefault="004025E8" w:rsidP="005118FF">
      <w:pPr>
        <w:spacing w:after="0" w:line="240" w:lineRule="auto"/>
      </w:pPr>
      <w:r>
        <w:separator/>
      </w:r>
    </w:p>
  </w:footnote>
  <w:footnote w:type="continuationSeparator" w:id="0">
    <w:p w:rsidR="004025E8" w:rsidRDefault="004025E8" w:rsidP="0051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FF" w:rsidRDefault="005118F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FF" w:rsidRDefault="005118F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FF" w:rsidRDefault="005118F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BAB"/>
    <w:multiLevelType w:val="hybridMultilevel"/>
    <w:tmpl w:val="AA24C7AC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24"/>
    <w:rsid w:val="00096C37"/>
    <w:rsid w:val="001C3710"/>
    <w:rsid w:val="00333BAD"/>
    <w:rsid w:val="004025E8"/>
    <w:rsid w:val="005118FF"/>
    <w:rsid w:val="00751791"/>
    <w:rsid w:val="00921804"/>
    <w:rsid w:val="00A07F77"/>
    <w:rsid w:val="00D30712"/>
    <w:rsid w:val="00D66C8E"/>
    <w:rsid w:val="00F7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F"/>
  </w:style>
  <w:style w:type="paragraph" w:styleId="Bezproreda">
    <w:name w:val="No Spacing"/>
    <w:uiPriority w:val="1"/>
    <w:qFormat/>
    <w:rsid w:val="005118F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118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F"/>
  </w:style>
  <w:style w:type="paragraph" w:styleId="Bezproreda">
    <w:name w:val="No Spacing"/>
    <w:uiPriority w:val="1"/>
    <w:qFormat/>
    <w:rsid w:val="005118F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118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Bernard Pajdić</cp:lastModifiedBy>
  <cp:revision>6</cp:revision>
  <dcterms:created xsi:type="dcterms:W3CDTF">2019-05-06T09:35:00Z</dcterms:created>
  <dcterms:modified xsi:type="dcterms:W3CDTF">2021-04-12T10:29:00Z</dcterms:modified>
</cp:coreProperties>
</file>