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6CBC0" w14:textId="77777777" w:rsidR="006022C1" w:rsidRPr="006022C1" w:rsidRDefault="006022C1" w:rsidP="006022C1">
      <w:r w:rsidRPr="006022C1">
        <w:rPr>
          <w:b/>
          <w:bCs/>
        </w:rPr>
        <w:br/>
        <w:t>4. Pregled objavljenih planova nabave</w:t>
      </w:r>
    </w:p>
    <w:p w14:paraId="6CB3530D" w14:textId="77777777" w:rsidR="006022C1" w:rsidRPr="006022C1" w:rsidRDefault="006022C1" w:rsidP="006022C1">
      <w:pPr>
        <w:numPr>
          <w:ilvl w:val="0"/>
          <w:numId w:val="1"/>
        </w:numPr>
      </w:pPr>
      <w:r w:rsidRPr="006022C1">
        <w:t>Planove nabave mogu pregledavati svi korisnici uključujući i anonimne korisnike.</w:t>
      </w:r>
    </w:p>
    <w:p w14:paraId="3685F7E9" w14:textId="77777777" w:rsidR="006022C1" w:rsidRPr="006022C1" w:rsidRDefault="006022C1" w:rsidP="006022C1">
      <w:pPr>
        <w:numPr>
          <w:ilvl w:val="0"/>
          <w:numId w:val="1"/>
        </w:numPr>
      </w:pPr>
      <w:r w:rsidRPr="006022C1">
        <w:t>Na naslovnici EOJN RH kliknite na "Planovi nabave"</w:t>
      </w:r>
    </w:p>
    <w:p w14:paraId="4C84658F" w14:textId="2B3C6C69" w:rsidR="006022C1" w:rsidRPr="006022C1" w:rsidRDefault="006022C1" w:rsidP="006022C1">
      <w:r w:rsidRPr="006022C1">
        <w:drawing>
          <wp:inline distT="0" distB="0" distL="0" distR="0" wp14:anchorId="3ACBE480" wp14:editId="5803F78B">
            <wp:extent cx="5760720" cy="34550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8F678" w14:textId="77777777" w:rsidR="006022C1" w:rsidRPr="006022C1" w:rsidRDefault="006022C1" w:rsidP="006022C1"/>
    <w:p w14:paraId="3A541310" w14:textId="77777777" w:rsidR="006022C1" w:rsidRPr="006022C1" w:rsidRDefault="006022C1" w:rsidP="006022C1"/>
    <w:p w14:paraId="466C32DD" w14:textId="77777777" w:rsidR="006022C1" w:rsidRPr="006022C1" w:rsidRDefault="006022C1" w:rsidP="006022C1">
      <w:pPr>
        <w:numPr>
          <w:ilvl w:val="0"/>
          <w:numId w:val="2"/>
        </w:numPr>
      </w:pPr>
      <w:r w:rsidRPr="006022C1">
        <w:t>Odaberite naručitelja i kliknite na "Kreiraj izvješće"</w:t>
      </w:r>
    </w:p>
    <w:p w14:paraId="3FE83143" w14:textId="5906202E" w:rsidR="006022C1" w:rsidRPr="006022C1" w:rsidRDefault="006022C1" w:rsidP="006022C1">
      <w:r w:rsidRPr="006022C1">
        <w:drawing>
          <wp:inline distT="0" distB="0" distL="0" distR="0" wp14:anchorId="3B09C556" wp14:editId="438178DA">
            <wp:extent cx="2275205" cy="157289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69D2C" w14:textId="77777777" w:rsidR="006022C1" w:rsidRPr="006022C1" w:rsidRDefault="006022C1" w:rsidP="006022C1"/>
    <w:p w14:paraId="7DB885E9" w14:textId="77777777" w:rsidR="006022C1" w:rsidRPr="006022C1" w:rsidRDefault="006022C1" w:rsidP="006022C1">
      <w:pPr>
        <w:numPr>
          <w:ilvl w:val="0"/>
          <w:numId w:val="3"/>
        </w:numPr>
      </w:pPr>
      <w:r w:rsidRPr="006022C1">
        <w:t>Planove nabave možete preuzeti u .</w:t>
      </w:r>
      <w:proofErr w:type="spellStart"/>
      <w:r w:rsidRPr="006022C1">
        <w:t>xls</w:t>
      </w:r>
      <w:proofErr w:type="spellEnd"/>
      <w:r w:rsidRPr="006022C1">
        <w:t>, .pdf ili .</w:t>
      </w:r>
      <w:proofErr w:type="spellStart"/>
      <w:r w:rsidRPr="006022C1">
        <w:t>doc</w:t>
      </w:r>
      <w:proofErr w:type="spellEnd"/>
      <w:r w:rsidRPr="006022C1">
        <w:t xml:space="preserve"> formatu</w:t>
      </w:r>
    </w:p>
    <w:p w14:paraId="2AF62F30" w14:textId="77777777" w:rsidR="006022C1" w:rsidRPr="006022C1" w:rsidRDefault="006022C1" w:rsidP="006022C1">
      <w:pPr>
        <w:numPr>
          <w:ilvl w:val="0"/>
          <w:numId w:val="3"/>
        </w:numPr>
      </w:pPr>
      <w:r w:rsidRPr="006022C1">
        <w:t>U istom dokumentu vidljiv je objavljeni plan nabave i sva eventualna ažuriranja (obrisane, dodane ili izmijenjene stavke plana nabave)</w:t>
      </w:r>
    </w:p>
    <w:p w14:paraId="417CFB83" w14:textId="309C460A" w:rsidR="006022C1" w:rsidRPr="006022C1" w:rsidRDefault="006022C1" w:rsidP="006022C1">
      <w:r w:rsidRPr="006022C1">
        <w:lastRenderedPageBreak/>
        <w:drawing>
          <wp:inline distT="0" distB="0" distL="0" distR="0" wp14:anchorId="00E44EFC" wp14:editId="7F851C51">
            <wp:extent cx="5760720" cy="380365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3168" w14:textId="77777777" w:rsidR="00B8756F" w:rsidRDefault="00B8756F"/>
    <w:sectPr w:rsidR="00B875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410B"/>
    <w:multiLevelType w:val="multilevel"/>
    <w:tmpl w:val="F4ECC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22409A"/>
    <w:multiLevelType w:val="multilevel"/>
    <w:tmpl w:val="0638F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F61047"/>
    <w:multiLevelType w:val="multilevel"/>
    <w:tmpl w:val="62FE2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3B5"/>
    <w:rsid w:val="006022C1"/>
    <w:rsid w:val="00B213B5"/>
    <w:rsid w:val="00B8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283DF-B3E9-4694-A87B-81994B95C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 Gradiška</dc:creator>
  <cp:keywords/>
  <dc:description/>
  <cp:lastModifiedBy>Nova Gradiška</cp:lastModifiedBy>
  <cp:revision>3</cp:revision>
  <dcterms:created xsi:type="dcterms:W3CDTF">2021-12-06T09:10:00Z</dcterms:created>
  <dcterms:modified xsi:type="dcterms:W3CDTF">2021-12-06T09:11:00Z</dcterms:modified>
</cp:coreProperties>
</file>