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D1" w:rsidRPr="00031DC1" w:rsidRDefault="00843AFB" w:rsidP="00912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1DC1">
        <w:rPr>
          <w:rFonts w:ascii="Times New Roman" w:hAnsi="Times New Roman"/>
          <w:b/>
          <w:sz w:val="24"/>
          <w:szCs w:val="24"/>
        </w:rPr>
        <w:t xml:space="preserve">ZAHTJEV ZA OSTVARENJE </w:t>
      </w:r>
      <w:r w:rsidRPr="00031DC1">
        <w:rPr>
          <w:rFonts w:ascii="Times New Roman" w:hAnsi="Times New Roman"/>
          <w:b/>
          <w:sz w:val="24"/>
          <w:szCs w:val="24"/>
          <w:u w:val="single"/>
        </w:rPr>
        <w:t>PRAVA NA ISPRAVAK I/ILI BRISANJE, ODNOSNO</w:t>
      </w:r>
    </w:p>
    <w:p w:rsidR="006B1BD1" w:rsidRPr="00031DC1" w:rsidRDefault="00843AFB" w:rsidP="00912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DC1">
        <w:rPr>
          <w:rFonts w:ascii="Times New Roman" w:hAnsi="Times New Roman"/>
          <w:b/>
          <w:sz w:val="24"/>
          <w:szCs w:val="24"/>
          <w:u w:val="single"/>
        </w:rPr>
        <w:t xml:space="preserve">OGRANIČENJE OBRADE </w:t>
      </w:r>
      <w:r w:rsidRPr="00031DC1">
        <w:rPr>
          <w:rFonts w:ascii="Times New Roman" w:hAnsi="Times New Roman"/>
          <w:b/>
          <w:sz w:val="24"/>
          <w:szCs w:val="24"/>
        </w:rPr>
        <w:t>OSOBNIH PODATAKA</w:t>
      </w:r>
    </w:p>
    <w:p w:rsidR="006B1BD1" w:rsidRPr="00031DC1" w:rsidRDefault="006B1BD1" w:rsidP="006B1BD1">
      <w:pPr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8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31DC1">
        <w:rPr>
          <w:rFonts w:ascii="Times New Roman" w:hAnsi="Times New Roman"/>
          <w:sz w:val="24"/>
          <w:szCs w:val="24"/>
        </w:rPr>
        <w:t xml:space="preserve">U skladu s člankom 16., 17.,i 18. Uredbe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Pr="00031DC1">
        <w:rPr>
          <w:rFonts w:ascii="Times New Roman" w:hAnsi="Times New Roman"/>
          <w:b/>
          <w:sz w:val="24"/>
          <w:szCs w:val="24"/>
        </w:rPr>
        <w:t xml:space="preserve">podnosim zahtjev za </w:t>
      </w:r>
      <w:r w:rsidRPr="00031DC1">
        <w:rPr>
          <w:rFonts w:ascii="Times New Roman" w:hAnsi="Times New Roman"/>
          <w:sz w:val="24"/>
          <w:szCs w:val="24"/>
        </w:rPr>
        <w:t>(zaokružite slovo ispred željenog zahtjeva):</w:t>
      </w:r>
    </w:p>
    <w:p w:rsidR="006B1BD1" w:rsidRPr="00031DC1" w:rsidRDefault="006B1BD1" w:rsidP="006B1BD1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B1BD1" w:rsidRPr="00031DC1" w:rsidRDefault="006B1BD1" w:rsidP="006B1BD1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B1BD1" w:rsidRPr="00031DC1" w:rsidRDefault="006B1BD1" w:rsidP="006B1BD1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b/>
          <w:sz w:val="24"/>
          <w:szCs w:val="24"/>
        </w:rPr>
        <w:t xml:space="preserve">Ispravak </w:t>
      </w:r>
      <w:r w:rsidRPr="00031DC1">
        <w:rPr>
          <w:rFonts w:ascii="Times New Roman" w:hAnsi="Times New Roman"/>
          <w:sz w:val="24"/>
          <w:szCs w:val="24"/>
        </w:rPr>
        <w:t>netočnih osobnih podataka koji su uneseni u evidencije obrade u gradskim upravnim tijelima Grada Nove Gradiške, a u skladu sa člankom 16. Opće uredbe o zaštiti podataka. Molimo precizno navedite netočne podatke i objasnite/obrazložite zašto ih smatrate netočnima.</w:t>
      </w:r>
    </w:p>
    <w:p w:rsidR="006B1BD1" w:rsidRPr="00031DC1" w:rsidRDefault="006B1BD1" w:rsidP="006B1BD1">
      <w:pPr>
        <w:spacing w:line="48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B1BD1" w:rsidRPr="00031DC1" w:rsidRDefault="006B1BD1" w:rsidP="006B1BD1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b/>
          <w:sz w:val="24"/>
          <w:szCs w:val="24"/>
        </w:rPr>
        <w:t>Brisanje</w:t>
      </w:r>
      <w:r w:rsidRPr="00031DC1">
        <w:rPr>
          <w:rFonts w:ascii="Times New Roman" w:hAnsi="Times New Roman"/>
          <w:sz w:val="24"/>
          <w:szCs w:val="24"/>
        </w:rPr>
        <w:t xml:space="preserve"> nezakonito obrađenih osobnih podataka u evidencijama gradskih upravnih tijela Grada Nove Gradiške u skladu sa člankom 17. Opće uredbe o zaštiti podataka. Molimo precizno navedite/obrazložite koji su podaci obrađeni nezakonito.</w:t>
      </w:r>
    </w:p>
    <w:p w:rsidR="006B1BD1" w:rsidRPr="00031DC1" w:rsidRDefault="006B1BD1" w:rsidP="006B1BD1">
      <w:pPr>
        <w:spacing w:line="480" w:lineRule="auto"/>
        <w:ind w:left="425"/>
        <w:jc w:val="both"/>
        <w:rPr>
          <w:rFonts w:ascii="Times New Roman" w:hAnsi="Times New Roman"/>
          <w:i/>
          <w:sz w:val="24"/>
          <w:szCs w:val="24"/>
        </w:rPr>
      </w:pPr>
      <w:r w:rsidRPr="00031DC1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 </w:t>
      </w:r>
    </w:p>
    <w:p w:rsidR="006B1BD1" w:rsidRPr="00031DC1" w:rsidRDefault="006B1BD1" w:rsidP="006B1BD1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b/>
          <w:sz w:val="24"/>
          <w:szCs w:val="24"/>
        </w:rPr>
        <w:t>Ograničenje obrade</w:t>
      </w:r>
      <w:r w:rsidRPr="00031DC1">
        <w:rPr>
          <w:rFonts w:ascii="Times New Roman" w:hAnsi="Times New Roman"/>
          <w:sz w:val="24"/>
          <w:szCs w:val="24"/>
        </w:rPr>
        <w:t xml:space="preserve"> nezakonito ili netočno obrađenih osobnih podataka u evidencijama gradskih upravnih tijela Grada Nove Gradiške u skladu sa člankom 18. Opće uredbe o zaštiti podataka. Molimo precizno navedite/obrazložite koji su podaci obrađeni nezakonito, odnosno netočno.</w:t>
      </w:r>
    </w:p>
    <w:p w:rsidR="006B1BD1" w:rsidRPr="00031DC1" w:rsidRDefault="006B1BD1" w:rsidP="006B1BD1">
      <w:pPr>
        <w:pStyle w:val="Odlomakpopisa"/>
        <w:spacing w:after="0" w:line="240" w:lineRule="auto"/>
        <w:ind w:left="1050"/>
        <w:jc w:val="both"/>
        <w:rPr>
          <w:rFonts w:ascii="Times New Roman" w:hAnsi="Times New Roman"/>
          <w:i/>
          <w:sz w:val="24"/>
          <w:szCs w:val="24"/>
        </w:rPr>
      </w:pPr>
    </w:p>
    <w:p w:rsidR="006B1BD1" w:rsidRPr="00031DC1" w:rsidRDefault="006B1BD1" w:rsidP="006B1BD1">
      <w:pPr>
        <w:pStyle w:val="Odlomakpopisa"/>
        <w:spacing w:after="0" w:line="48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B1BD1" w:rsidRPr="00031DC1" w:rsidRDefault="006B1BD1" w:rsidP="006B1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31DC1">
        <w:rPr>
          <w:rFonts w:ascii="Times New Roman" w:hAnsi="Times New Roman"/>
          <w:i/>
          <w:sz w:val="24"/>
          <w:szCs w:val="24"/>
        </w:rPr>
        <w:br w:type="page"/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DC1">
        <w:rPr>
          <w:rFonts w:ascii="Times New Roman" w:hAnsi="Times New Roman"/>
          <w:i/>
          <w:sz w:val="24"/>
          <w:szCs w:val="24"/>
        </w:rPr>
        <w:lastRenderedPageBreak/>
        <w:t xml:space="preserve">Molimo ispuniti: 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31DC1">
        <w:rPr>
          <w:rFonts w:ascii="Times New Roman" w:hAnsi="Times New Roman"/>
          <w:b/>
          <w:sz w:val="24"/>
          <w:szCs w:val="24"/>
        </w:rPr>
        <w:t>Ime ispitanika</w:t>
      </w:r>
      <w:r w:rsidRPr="00031DC1">
        <w:rPr>
          <w:rFonts w:ascii="Times New Roman" w:hAnsi="Times New Roman"/>
          <w:i/>
          <w:sz w:val="24"/>
          <w:szCs w:val="24"/>
          <w:lang w:val="en-GB"/>
        </w:rPr>
        <w:t>:</w:t>
      </w:r>
      <w:r w:rsidRPr="00031DC1">
        <w:rPr>
          <w:rFonts w:ascii="Times New Roman" w:hAnsi="Times New Roman"/>
          <w:sz w:val="24"/>
          <w:szCs w:val="24"/>
          <w:lang w:val="en-GB"/>
        </w:rPr>
        <w:t xml:space="preserve"> ______________________________________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31DC1">
        <w:rPr>
          <w:rFonts w:ascii="Times New Roman" w:hAnsi="Times New Roman"/>
          <w:b/>
          <w:sz w:val="24"/>
          <w:szCs w:val="24"/>
        </w:rPr>
        <w:t>Prezime ispitanika</w:t>
      </w:r>
      <w:r w:rsidRPr="00031DC1">
        <w:rPr>
          <w:rFonts w:ascii="Times New Roman" w:hAnsi="Times New Roman"/>
          <w:i/>
          <w:sz w:val="24"/>
          <w:szCs w:val="24"/>
          <w:lang w:val="en-GB"/>
        </w:rPr>
        <w:t>:</w:t>
      </w:r>
      <w:r w:rsidRPr="00031DC1">
        <w:rPr>
          <w:rFonts w:ascii="Times New Roman" w:hAnsi="Times New Roman"/>
          <w:sz w:val="24"/>
          <w:szCs w:val="24"/>
          <w:lang w:val="en-GB"/>
        </w:rPr>
        <w:t xml:space="preserve"> ___________________________________ 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b/>
          <w:sz w:val="24"/>
          <w:szCs w:val="24"/>
          <w:lang w:val="en-GB"/>
        </w:rPr>
        <w:t xml:space="preserve">OIB </w:t>
      </w:r>
      <w:proofErr w:type="spellStart"/>
      <w:r w:rsidRPr="00031DC1">
        <w:rPr>
          <w:rFonts w:ascii="Times New Roman" w:hAnsi="Times New Roman"/>
          <w:b/>
          <w:sz w:val="24"/>
          <w:szCs w:val="24"/>
          <w:lang w:val="en-GB"/>
        </w:rPr>
        <w:t>ispitanika</w:t>
      </w:r>
      <w:proofErr w:type="spellEnd"/>
      <w:r w:rsidRPr="00031DC1">
        <w:rPr>
          <w:rFonts w:ascii="Times New Roman" w:hAnsi="Times New Roman"/>
          <w:sz w:val="24"/>
          <w:szCs w:val="24"/>
          <w:lang w:val="en-GB"/>
        </w:rPr>
        <w:t>: ______________________________________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b/>
          <w:sz w:val="24"/>
          <w:szCs w:val="24"/>
        </w:rPr>
        <w:t>Adresa prebivališta ispitanika</w:t>
      </w:r>
      <w:r w:rsidRPr="00031DC1">
        <w:rPr>
          <w:rFonts w:ascii="Times New Roman" w:hAnsi="Times New Roman"/>
          <w:sz w:val="24"/>
          <w:szCs w:val="24"/>
        </w:rPr>
        <w:t xml:space="preserve">: (ulica i kućni broj, mjesto, poštanski broj):     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DC1">
        <w:rPr>
          <w:rFonts w:ascii="Times New Roman" w:hAnsi="Times New Roman"/>
          <w:b/>
          <w:sz w:val="24"/>
          <w:szCs w:val="24"/>
        </w:rPr>
        <w:t>Broj telefona ispitanika: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B1BD1" w:rsidRPr="00031DC1" w:rsidRDefault="006B1BD1" w:rsidP="006B1B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DC1">
        <w:rPr>
          <w:rFonts w:ascii="Times New Roman" w:hAnsi="Times New Roman"/>
          <w:i/>
          <w:sz w:val="24"/>
          <w:szCs w:val="24"/>
        </w:rPr>
        <w:t>Provjeru identiteta ispitanika voditelj obrade utvrđuje uvidom u odgovarajuće identifikacijske isprave ispitanika.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DC1">
        <w:rPr>
          <w:rFonts w:ascii="Times New Roman" w:hAnsi="Times New Roman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DC1">
        <w:rPr>
          <w:rFonts w:ascii="Times New Roman" w:hAnsi="Times New Roman"/>
          <w:i/>
          <w:sz w:val="24"/>
          <w:szCs w:val="24"/>
        </w:rPr>
        <w:t>Zahtjev za ispravak i/ili brisanje, odnosno ograničenje obrade nezakonito ili netočno obrađenih osobnih podataka predaje</w:t>
      </w:r>
      <w:r w:rsidRPr="00031DC1">
        <w:rPr>
          <w:rFonts w:ascii="Times New Roman" w:hAnsi="Times New Roman"/>
          <w:b/>
          <w:i/>
          <w:sz w:val="24"/>
          <w:szCs w:val="24"/>
        </w:rPr>
        <w:t xml:space="preserve"> se službeniku za zaštitu podataka Grada</w:t>
      </w:r>
      <w:r w:rsidRPr="00031DC1">
        <w:rPr>
          <w:rFonts w:ascii="Times New Roman" w:hAnsi="Times New Roman"/>
          <w:i/>
          <w:sz w:val="24"/>
          <w:szCs w:val="24"/>
        </w:rPr>
        <w:t xml:space="preserve"> </w:t>
      </w:r>
      <w:r w:rsidRPr="00031DC1">
        <w:rPr>
          <w:rFonts w:ascii="Times New Roman" w:hAnsi="Times New Roman"/>
          <w:b/>
          <w:i/>
          <w:sz w:val="24"/>
          <w:szCs w:val="24"/>
        </w:rPr>
        <w:t>Nove Gradiške</w:t>
      </w:r>
      <w:r w:rsidRPr="00031DC1">
        <w:rPr>
          <w:rFonts w:ascii="Times New Roman" w:hAnsi="Times New Roman"/>
          <w:i/>
          <w:sz w:val="24"/>
          <w:szCs w:val="24"/>
        </w:rPr>
        <w:t xml:space="preserve"> na adresu: Grad Nova Gradiška, Trg kralja Tomislava 1., soba 50/II kat, e-mail </w:t>
      </w:r>
      <w:hyperlink r:id="rId5" w:history="1">
        <w:r w:rsidRPr="00031DC1">
          <w:rPr>
            <w:rStyle w:val="Hiperveza"/>
            <w:rFonts w:ascii="Times New Roman" w:hAnsi="Times New Roman"/>
            <w:i/>
            <w:sz w:val="24"/>
            <w:szCs w:val="24"/>
          </w:rPr>
          <w:t>nela.bednarik@novagradiska.hr</w:t>
        </w:r>
      </w:hyperlink>
      <w:r w:rsidRPr="00031DC1">
        <w:rPr>
          <w:rFonts w:ascii="Times New Roman" w:hAnsi="Times New Roman"/>
          <w:i/>
          <w:sz w:val="24"/>
          <w:szCs w:val="24"/>
        </w:rPr>
        <w:t>, telefon: 035 366 091</w:t>
      </w:r>
      <w:r w:rsidRPr="00031DC1">
        <w:rPr>
          <w:rFonts w:ascii="Times New Roman" w:hAnsi="Times New Roman"/>
          <w:sz w:val="24"/>
          <w:szCs w:val="24"/>
        </w:rPr>
        <w:t xml:space="preserve">.  </w:t>
      </w:r>
    </w:p>
    <w:p w:rsidR="006B1BD1" w:rsidRPr="00031DC1" w:rsidRDefault="006B1BD1" w:rsidP="006B1B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BD1" w:rsidRPr="00031DC1" w:rsidRDefault="006B1BD1" w:rsidP="006B1BD1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b/>
          <w:sz w:val="24"/>
          <w:szCs w:val="24"/>
        </w:rPr>
        <w:t>Mjesto i datum:</w:t>
      </w:r>
    </w:p>
    <w:p w:rsidR="006B1BD1" w:rsidRPr="00031DC1" w:rsidRDefault="006B1BD1" w:rsidP="006B1BD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sz w:val="24"/>
          <w:szCs w:val="24"/>
        </w:rPr>
        <w:t>________________________________</w:t>
      </w:r>
    </w:p>
    <w:p w:rsidR="006B1BD1" w:rsidRPr="00031DC1" w:rsidRDefault="006B1BD1" w:rsidP="006B1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1D5" w:rsidRPr="00031DC1" w:rsidRDefault="006B1BD1" w:rsidP="00957FE5">
      <w:pPr>
        <w:spacing w:after="24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031DC1">
        <w:rPr>
          <w:rFonts w:ascii="Times New Roman" w:hAnsi="Times New Roman"/>
          <w:sz w:val="24"/>
          <w:szCs w:val="24"/>
        </w:rPr>
        <w:t>Vlastoručni potpis ispitanika:</w:t>
      </w:r>
      <w:bookmarkStart w:id="0" w:name="_GoBack"/>
      <w:bookmarkEnd w:id="0"/>
    </w:p>
    <w:sectPr w:rsidR="008041D5" w:rsidRPr="0003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B"/>
    <w:rsid w:val="00031DC1"/>
    <w:rsid w:val="0021493B"/>
    <w:rsid w:val="006B1BD1"/>
    <w:rsid w:val="008041D5"/>
    <w:rsid w:val="00843AFB"/>
    <w:rsid w:val="0091258B"/>
    <w:rsid w:val="009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CDEE-0C67-458E-B498-12212D87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1BD1"/>
    <w:pPr>
      <w:ind w:left="720"/>
      <w:contextualSpacing/>
    </w:pPr>
  </w:style>
  <w:style w:type="character" w:styleId="Hiperveza">
    <w:name w:val="Hyperlink"/>
    <w:uiPriority w:val="99"/>
    <w:unhideWhenUsed/>
    <w:rsid w:val="006B1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la.bednarik@novagradi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Darko</cp:lastModifiedBy>
  <cp:revision>7</cp:revision>
  <dcterms:created xsi:type="dcterms:W3CDTF">2018-09-28T09:44:00Z</dcterms:created>
  <dcterms:modified xsi:type="dcterms:W3CDTF">2018-09-28T11:11:00Z</dcterms:modified>
</cp:coreProperties>
</file>