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A6" w:rsidRPr="00ED019E" w:rsidRDefault="00CD41A6" w:rsidP="00ED019E">
      <w:pPr>
        <w:spacing w:line="240" w:lineRule="auto"/>
        <w:jc w:val="both"/>
        <w:rPr>
          <w:rFonts w:ascii="Times New Roman" w:hAnsi="Times New Roman" w:cs="Times New Roman"/>
        </w:rPr>
      </w:pPr>
      <w:r w:rsidRPr="00ED019E">
        <w:rPr>
          <w:rFonts w:ascii="Times New Roman" w:hAnsi="Times New Roman" w:cs="Times New Roman"/>
        </w:rPr>
        <w:t>Na temelju članka 28. Zakona o javnoj nabavi ("Narodne novine</w:t>
      </w:r>
      <w:r w:rsidR="00ED019E">
        <w:rPr>
          <w:rFonts w:ascii="Times New Roman" w:hAnsi="Times New Roman" w:cs="Times New Roman"/>
        </w:rPr>
        <w:t>“</w:t>
      </w:r>
      <w:r w:rsidRPr="00ED019E">
        <w:rPr>
          <w:rFonts w:ascii="Times New Roman" w:hAnsi="Times New Roman" w:cs="Times New Roman"/>
        </w:rPr>
        <w:t xml:space="preserve"> 120/16) i članka 60. stavak 7. Statuta Grada Nova Gradiška ("Novogradiški glasn</w:t>
      </w:r>
      <w:r w:rsidR="00ED019E">
        <w:rPr>
          <w:rFonts w:ascii="Times New Roman" w:hAnsi="Times New Roman" w:cs="Times New Roman"/>
        </w:rPr>
        <w:t>ik", broj 4/13-pročišćeni tekst</w:t>
      </w:r>
      <w:r w:rsidRPr="00ED019E">
        <w:rPr>
          <w:rFonts w:ascii="Times New Roman" w:hAnsi="Times New Roman" w:cs="Times New Roman"/>
        </w:rPr>
        <w:t>) GRADONAČELNIK GRADA NOVA GRADIŠKA dana 2</w:t>
      </w:r>
      <w:r w:rsidR="0069622A">
        <w:rPr>
          <w:rFonts w:ascii="Times New Roman" w:hAnsi="Times New Roman" w:cs="Times New Roman"/>
        </w:rPr>
        <w:t>8</w:t>
      </w:r>
      <w:r w:rsidR="00ED019E">
        <w:rPr>
          <w:rFonts w:ascii="Times New Roman" w:hAnsi="Times New Roman" w:cs="Times New Roman"/>
        </w:rPr>
        <w:t>. prosinca 2017</w:t>
      </w:r>
      <w:r w:rsidRPr="00ED019E">
        <w:rPr>
          <w:rFonts w:ascii="Times New Roman" w:hAnsi="Times New Roman" w:cs="Times New Roman"/>
        </w:rPr>
        <w:t xml:space="preserve">. donosi </w:t>
      </w:r>
    </w:p>
    <w:p w:rsidR="0066476B" w:rsidRDefault="0066476B" w:rsidP="00ED019E">
      <w:pPr>
        <w:spacing w:line="240" w:lineRule="auto"/>
        <w:jc w:val="both"/>
        <w:rPr>
          <w:rFonts w:ascii="Times New Roman" w:hAnsi="Times New Roman" w:cs="Times New Roman"/>
        </w:rPr>
      </w:pPr>
    </w:p>
    <w:p w:rsidR="00CD41A6" w:rsidRPr="00ED019E" w:rsidRDefault="00CD41A6" w:rsidP="0069622A">
      <w:pPr>
        <w:spacing w:line="240" w:lineRule="auto"/>
        <w:jc w:val="center"/>
        <w:rPr>
          <w:rFonts w:ascii="Times New Roman" w:hAnsi="Times New Roman" w:cs="Times New Roman"/>
        </w:rPr>
      </w:pPr>
      <w:r w:rsidRPr="00ED019E">
        <w:rPr>
          <w:rFonts w:ascii="Times New Roman" w:hAnsi="Times New Roman" w:cs="Times New Roman"/>
        </w:rPr>
        <w:t>P L A N</w:t>
      </w:r>
      <w:r w:rsidR="00ED019E">
        <w:rPr>
          <w:rFonts w:ascii="Times New Roman" w:hAnsi="Times New Roman" w:cs="Times New Roman"/>
        </w:rPr>
        <w:t xml:space="preserve"> </w:t>
      </w:r>
      <w:r w:rsidRPr="00ED019E">
        <w:rPr>
          <w:rFonts w:ascii="Times New Roman" w:hAnsi="Times New Roman" w:cs="Times New Roman"/>
        </w:rPr>
        <w:t xml:space="preserve"> </w:t>
      </w:r>
      <w:proofErr w:type="spellStart"/>
      <w:r w:rsidRPr="00ED019E">
        <w:rPr>
          <w:rFonts w:ascii="Times New Roman" w:hAnsi="Times New Roman" w:cs="Times New Roman"/>
        </w:rPr>
        <w:t>N</w:t>
      </w:r>
      <w:proofErr w:type="spellEnd"/>
      <w:r w:rsidRPr="00ED019E">
        <w:rPr>
          <w:rFonts w:ascii="Times New Roman" w:hAnsi="Times New Roman" w:cs="Times New Roman"/>
        </w:rPr>
        <w:t xml:space="preserve"> A B A V E GRADA NOVA GRADIŠKA ZA 2018.</w:t>
      </w:r>
    </w:p>
    <w:p w:rsidR="0066476B" w:rsidRDefault="0066476B" w:rsidP="00ED019E">
      <w:pPr>
        <w:spacing w:line="240" w:lineRule="auto"/>
        <w:jc w:val="both"/>
        <w:rPr>
          <w:rFonts w:ascii="Times New Roman" w:hAnsi="Times New Roman" w:cs="Times New Roman"/>
        </w:rPr>
      </w:pPr>
    </w:p>
    <w:p w:rsidR="007F391B" w:rsidRPr="00ED019E" w:rsidRDefault="00CD41A6" w:rsidP="0066476B">
      <w:pPr>
        <w:spacing w:line="240" w:lineRule="auto"/>
        <w:jc w:val="center"/>
        <w:rPr>
          <w:rFonts w:ascii="Times New Roman" w:hAnsi="Times New Roman" w:cs="Times New Roman"/>
        </w:rPr>
      </w:pPr>
      <w:r w:rsidRPr="00ED019E">
        <w:rPr>
          <w:rFonts w:ascii="Times New Roman" w:hAnsi="Times New Roman" w:cs="Times New Roman"/>
        </w:rPr>
        <w:t>Članak 1.</w:t>
      </w:r>
    </w:p>
    <w:p w:rsidR="00CD41A6" w:rsidRPr="00ED019E" w:rsidRDefault="00CD41A6" w:rsidP="00ED019E">
      <w:pPr>
        <w:spacing w:line="240" w:lineRule="auto"/>
        <w:jc w:val="both"/>
        <w:rPr>
          <w:rFonts w:ascii="Times New Roman" w:hAnsi="Times New Roman" w:cs="Times New Roman"/>
        </w:rPr>
      </w:pPr>
      <w:r w:rsidRPr="00ED019E">
        <w:rPr>
          <w:rFonts w:ascii="Times New Roman" w:hAnsi="Times New Roman" w:cs="Times New Roman"/>
        </w:rPr>
        <w:t>Ovim Planom, utvrđuje se pravo i obveza Grada Nova Gradiška za provođenje postupka javne nabave, sukladno važećim propisima.</w:t>
      </w:r>
    </w:p>
    <w:p w:rsidR="00CD41A6" w:rsidRPr="00ED019E" w:rsidRDefault="00CD41A6" w:rsidP="00ED019E">
      <w:pPr>
        <w:spacing w:line="240" w:lineRule="auto"/>
        <w:jc w:val="both"/>
        <w:rPr>
          <w:rFonts w:ascii="Times New Roman" w:hAnsi="Times New Roman" w:cs="Times New Roman"/>
        </w:rPr>
      </w:pPr>
    </w:p>
    <w:p w:rsidR="00CD41A6" w:rsidRPr="00ED019E" w:rsidRDefault="00CD41A6" w:rsidP="0066476B">
      <w:pPr>
        <w:spacing w:line="240" w:lineRule="auto"/>
        <w:jc w:val="center"/>
        <w:rPr>
          <w:rFonts w:ascii="Times New Roman" w:hAnsi="Times New Roman" w:cs="Times New Roman"/>
        </w:rPr>
      </w:pPr>
      <w:r w:rsidRPr="00ED019E">
        <w:rPr>
          <w:rFonts w:ascii="Times New Roman" w:hAnsi="Times New Roman" w:cs="Times New Roman"/>
        </w:rPr>
        <w:t>Članak 2.</w:t>
      </w:r>
    </w:p>
    <w:p w:rsidR="00CD41A6" w:rsidRPr="00ED019E" w:rsidRDefault="00CD41A6" w:rsidP="00ED019E">
      <w:pPr>
        <w:spacing w:line="240" w:lineRule="auto"/>
        <w:jc w:val="both"/>
        <w:rPr>
          <w:rFonts w:ascii="Times New Roman" w:hAnsi="Times New Roman" w:cs="Times New Roman"/>
        </w:rPr>
      </w:pPr>
      <w:r w:rsidRPr="00ED019E">
        <w:rPr>
          <w:rFonts w:ascii="Times New Roman" w:hAnsi="Times New Roman" w:cs="Times New Roman"/>
        </w:rPr>
        <w:t>Plan se temelji na Odluci o Proračunu Grada Nova Gradiška za 201</w:t>
      </w:r>
      <w:r w:rsidR="00884751">
        <w:rPr>
          <w:rFonts w:ascii="Times New Roman" w:hAnsi="Times New Roman" w:cs="Times New Roman"/>
        </w:rPr>
        <w:t>8</w:t>
      </w:r>
      <w:r w:rsidRPr="00ED019E">
        <w:rPr>
          <w:rFonts w:ascii="Times New Roman" w:hAnsi="Times New Roman" w:cs="Times New Roman"/>
        </w:rPr>
        <w:t>. Obveznici izvršenja Plana su:</w:t>
      </w:r>
    </w:p>
    <w:p w:rsidR="00CD41A6" w:rsidRPr="00ED019E" w:rsidRDefault="00CD41A6" w:rsidP="00ED019E">
      <w:pPr>
        <w:spacing w:line="240" w:lineRule="auto"/>
        <w:jc w:val="both"/>
        <w:rPr>
          <w:rFonts w:ascii="Times New Roman" w:hAnsi="Times New Roman" w:cs="Times New Roman"/>
        </w:rPr>
      </w:pPr>
      <w:r w:rsidRPr="00ED019E">
        <w:rPr>
          <w:rFonts w:ascii="Times New Roman" w:hAnsi="Times New Roman" w:cs="Times New Roman"/>
        </w:rPr>
        <w:t xml:space="preserve">- Gradsko vijeće i mjesna samouprava </w:t>
      </w:r>
    </w:p>
    <w:p w:rsidR="00CD41A6" w:rsidRDefault="00CD41A6" w:rsidP="00ED019E">
      <w:pPr>
        <w:spacing w:line="240" w:lineRule="auto"/>
        <w:jc w:val="both"/>
        <w:rPr>
          <w:rFonts w:ascii="Times New Roman" w:hAnsi="Times New Roman" w:cs="Times New Roman"/>
        </w:rPr>
      </w:pPr>
      <w:r w:rsidRPr="00ED019E">
        <w:rPr>
          <w:rFonts w:ascii="Times New Roman" w:hAnsi="Times New Roman" w:cs="Times New Roman"/>
        </w:rPr>
        <w:t>- Upravni odjeli i službe Grada Nova Gradiška</w:t>
      </w:r>
    </w:p>
    <w:p w:rsidR="0066476B" w:rsidRPr="00ED019E" w:rsidRDefault="0066476B" w:rsidP="00ED019E">
      <w:pPr>
        <w:spacing w:line="240" w:lineRule="auto"/>
        <w:jc w:val="both"/>
        <w:rPr>
          <w:rFonts w:ascii="Times New Roman" w:hAnsi="Times New Roman" w:cs="Times New Roman"/>
        </w:rPr>
      </w:pPr>
    </w:p>
    <w:p w:rsidR="00CD41A6" w:rsidRPr="00ED019E" w:rsidRDefault="00CD41A6" w:rsidP="0066476B">
      <w:pPr>
        <w:spacing w:line="240" w:lineRule="auto"/>
        <w:jc w:val="center"/>
        <w:rPr>
          <w:rFonts w:ascii="Times New Roman" w:hAnsi="Times New Roman" w:cs="Times New Roman"/>
        </w:rPr>
      </w:pPr>
      <w:r w:rsidRPr="00ED019E">
        <w:rPr>
          <w:rFonts w:ascii="Times New Roman" w:hAnsi="Times New Roman" w:cs="Times New Roman"/>
        </w:rPr>
        <w:t>Članak 3.</w:t>
      </w:r>
    </w:p>
    <w:p w:rsidR="00CD41A6" w:rsidRPr="00ED019E" w:rsidRDefault="00ED019E" w:rsidP="00ED019E">
      <w:pPr>
        <w:spacing w:line="240" w:lineRule="auto"/>
        <w:jc w:val="both"/>
        <w:rPr>
          <w:rFonts w:ascii="Times New Roman" w:hAnsi="Times New Roman" w:cs="Times New Roman"/>
        </w:rPr>
      </w:pPr>
      <w:r w:rsidRPr="00ED019E">
        <w:rPr>
          <w:rFonts w:ascii="Times New Roman" w:hAnsi="Times New Roman" w:cs="Times New Roman"/>
        </w:rPr>
        <w:t>Plan sadrži naziv predmeta nabave, procijenjenu vrijednost nabave, planirana sredstva, oznaku pozicije proračuna na kojoj su sredstva planirana, upravni odjel u kojem je izdatak predviđen i planiran, te nositelje izvršenja postupka nabave.</w:t>
      </w:r>
    </w:p>
    <w:p w:rsidR="00ED019E" w:rsidRPr="00ED019E" w:rsidRDefault="00ED019E" w:rsidP="00ED019E">
      <w:pPr>
        <w:spacing w:line="240" w:lineRule="auto"/>
        <w:jc w:val="both"/>
        <w:rPr>
          <w:rFonts w:ascii="Times New Roman" w:hAnsi="Times New Roman" w:cs="Times New Roman"/>
        </w:rPr>
      </w:pPr>
    </w:p>
    <w:p w:rsidR="00ED019E" w:rsidRPr="00ED019E" w:rsidRDefault="00ED019E" w:rsidP="0066476B">
      <w:pPr>
        <w:spacing w:line="240" w:lineRule="auto"/>
        <w:jc w:val="center"/>
        <w:rPr>
          <w:rFonts w:ascii="Times New Roman" w:hAnsi="Times New Roman" w:cs="Times New Roman"/>
        </w:rPr>
      </w:pPr>
      <w:r w:rsidRPr="00ED019E">
        <w:rPr>
          <w:rFonts w:ascii="Times New Roman" w:hAnsi="Times New Roman" w:cs="Times New Roman"/>
        </w:rPr>
        <w:t>Članak 4.</w:t>
      </w:r>
    </w:p>
    <w:p w:rsidR="00ED019E" w:rsidRPr="00ED019E" w:rsidRDefault="00ED019E" w:rsidP="00ED019E">
      <w:pPr>
        <w:spacing w:line="240" w:lineRule="auto"/>
        <w:jc w:val="both"/>
        <w:rPr>
          <w:rFonts w:ascii="Times New Roman" w:hAnsi="Times New Roman" w:cs="Times New Roman"/>
        </w:rPr>
      </w:pPr>
      <w:r w:rsidRPr="00ED019E">
        <w:rPr>
          <w:rFonts w:ascii="Times New Roman" w:hAnsi="Times New Roman" w:cs="Times New Roman"/>
        </w:rPr>
        <w:t xml:space="preserve">Postupci nabave koji prethode sklapanju ugovora o javnoj nabavi provest će se sukladno propisima koji uređuju područje javne nabave. </w:t>
      </w:r>
    </w:p>
    <w:p w:rsidR="00ED019E" w:rsidRPr="00ED019E" w:rsidRDefault="00ED019E" w:rsidP="00ED019E">
      <w:pPr>
        <w:spacing w:line="240" w:lineRule="auto"/>
        <w:jc w:val="both"/>
        <w:rPr>
          <w:rFonts w:ascii="Times New Roman" w:hAnsi="Times New Roman" w:cs="Times New Roman"/>
        </w:rPr>
      </w:pPr>
    </w:p>
    <w:p w:rsidR="00ED019E" w:rsidRPr="00ED019E" w:rsidRDefault="00ED019E" w:rsidP="0066476B">
      <w:pPr>
        <w:spacing w:line="240" w:lineRule="auto"/>
        <w:jc w:val="center"/>
        <w:rPr>
          <w:rFonts w:ascii="Times New Roman" w:hAnsi="Times New Roman" w:cs="Times New Roman"/>
        </w:rPr>
      </w:pPr>
      <w:r w:rsidRPr="00ED019E">
        <w:rPr>
          <w:rFonts w:ascii="Times New Roman" w:hAnsi="Times New Roman" w:cs="Times New Roman"/>
        </w:rPr>
        <w:t>Plan 5.</w:t>
      </w:r>
    </w:p>
    <w:p w:rsidR="0069622A" w:rsidRDefault="00ED019E" w:rsidP="0069622A">
      <w:pPr>
        <w:spacing w:line="240" w:lineRule="auto"/>
        <w:jc w:val="both"/>
        <w:rPr>
          <w:rFonts w:ascii="Times New Roman" w:hAnsi="Times New Roman" w:cs="Times New Roman"/>
        </w:rPr>
      </w:pPr>
      <w:r w:rsidRPr="00ED019E">
        <w:rPr>
          <w:rFonts w:ascii="Times New Roman" w:hAnsi="Times New Roman" w:cs="Times New Roman"/>
        </w:rPr>
        <w:t>Ovaj Plan stupa na snagu prvog dana nakon dana objave, a primjenjuje se od 01.01.201</w:t>
      </w:r>
      <w:r w:rsidR="00884751">
        <w:rPr>
          <w:rFonts w:ascii="Times New Roman" w:hAnsi="Times New Roman" w:cs="Times New Roman"/>
        </w:rPr>
        <w:t>8</w:t>
      </w:r>
      <w:bookmarkStart w:id="0" w:name="_GoBack"/>
      <w:bookmarkEnd w:id="0"/>
      <w:r w:rsidRPr="00ED019E">
        <w:rPr>
          <w:rFonts w:ascii="Times New Roman" w:hAnsi="Times New Roman" w:cs="Times New Roman"/>
        </w:rPr>
        <w:t>.</w:t>
      </w:r>
    </w:p>
    <w:p w:rsidR="00ED019E" w:rsidRPr="00ED019E" w:rsidRDefault="00ED019E" w:rsidP="0069622A">
      <w:pPr>
        <w:spacing w:line="240" w:lineRule="auto"/>
        <w:jc w:val="both"/>
        <w:rPr>
          <w:rFonts w:ascii="Times New Roman" w:hAnsi="Times New Roman" w:cs="Times New Roman"/>
        </w:rPr>
      </w:pPr>
      <w:r w:rsidRPr="00ED019E">
        <w:rPr>
          <w:rFonts w:ascii="Times New Roman" w:hAnsi="Times New Roman" w:cs="Times New Roman"/>
        </w:rPr>
        <w:t>Plan nabave je u tablici koja je priložena ovom tekstu.</w:t>
      </w:r>
    </w:p>
    <w:p w:rsidR="00ED019E" w:rsidRPr="00ED019E" w:rsidRDefault="00ED019E" w:rsidP="00ED019E">
      <w:pPr>
        <w:spacing w:line="240" w:lineRule="auto"/>
        <w:jc w:val="both"/>
        <w:rPr>
          <w:rFonts w:ascii="Times New Roman" w:hAnsi="Times New Roman" w:cs="Times New Roman"/>
        </w:rPr>
      </w:pPr>
    </w:p>
    <w:p w:rsidR="00ED019E" w:rsidRPr="0066476B" w:rsidRDefault="00ED019E" w:rsidP="006647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6476B">
        <w:rPr>
          <w:rFonts w:ascii="Times New Roman" w:hAnsi="Times New Roman" w:cs="Times New Roman"/>
          <w:b/>
        </w:rPr>
        <w:t>REPUBLIKA HRVATSKA</w:t>
      </w:r>
    </w:p>
    <w:p w:rsidR="00ED019E" w:rsidRPr="0066476B" w:rsidRDefault="00ED019E" w:rsidP="006647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6476B">
        <w:rPr>
          <w:rFonts w:ascii="Times New Roman" w:hAnsi="Times New Roman" w:cs="Times New Roman"/>
          <w:b/>
        </w:rPr>
        <w:t>BRODSKO POSAVSKAŽUPANIJA</w:t>
      </w:r>
    </w:p>
    <w:p w:rsidR="00ED019E" w:rsidRPr="0066476B" w:rsidRDefault="00ED019E" w:rsidP="006647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6476B">
        <w:rPr>
          <w:rFonts w:ascii="Times New Roman" w:hAnsi="Times New Roman" w:cs="Times New Roman"/>
          <w:b/>
        </w:rPr>
        <w:t>GRAD NOVA GRADIŠKA</w:t>
      </w:r>
    </w:p>
    <w:p w:rsidR="00ED019E" w:rsidRPr="00ED019E" w:rsidRDefault="00ED019E" w:rsidP="00ED019E">
      <w:pPr>
        <w:spacing w:line="240" w:lineRule="auto"/>
        <w:jc w:val="both"/>
        <w:rPr>
          <w:rFonts w:ascii="Times New Roman" w:hAnsi="Times New Roman" w:cs="Times New Roman"/>
        </w:rPr>
      </w:pPr>
      <w:r w:rsidRPr="00ED019E">
        <w:rPr>
          <w:rFonts w:ascii="Times New Roman" w:hAnsi="Times New Roman" w:cs="Times New Roman"/>
        </w:rPr>
        <w:t>KLASA: 330-05/17-01-09</w:t>
      </w:r>
    </w:p>
    <w:p w:rsidR="00ED019E" w:rsidRPr="00ED019E" w:rsidRDefault="00ED019E" w:rsidP="00ED019E">
      <w:pPr>
        <w:spacing w:line="240" w:lineRule="auto"/>
        <w:jc w:val="both"/>
        <w:rPr>
          <w:rFonts w:ascii="Times New Roman" w:hAnsi="Times New Roman" w:cs="Times New Roman"/>
        </w:rPr>
      </w:pPr>
      <w:r w:rsidRPr="00ED019E">
        <w:rPr>
          <w:rFonts w:ascii="Times New Roman" w:hAnsi="Times New Roman" w:cs="Times New Roman"/>
        </w:rPr>
        <w:t>URBROJ:2178/15-04-01-17-2</w:t>
      </w:r>
    </w:p>
    <w:p w:rsidR="00ED019E" w:rsidRDefault="0069622A" w:rsidP="00ED019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Nova Gradiška, 28</w:t>
      </w:r>
      <w:r w:rsidR="00ED019E" w:rsidRPr="00ED019E">
        <w:rPr>
          <w:rFonts w:ascii="Times New Roman" w:hAnsi="Times New Roman" w:cs="Times New Roman"/>
        </w:rPr>
        <w:t>.12.2017.</w:t>
      </w:r>
    </w:p>
    <w:p w:rsidR="0066476B" w:rsidRDefault="0066476B" w:rsidP="00ED019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GRADONAČELNIK:</w:t>
      </w:r>
    </w:p>
    <w:p w:rsidR="00CD41A6" w:rsidRPr="00ED019E" w:rsidRDefault="0066476B" w:rsidP="00ED019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Vinko Grgić, </w:t>
      </w:r>
      <w:proofErr w:type="spellStart"/>
      <w:r>
        <w:rPr>
          <w:rFonts w:ascii="Times New Roman" w:hAnsi="Times New Roman" w:cs="Times New Roman"/>
        </w:rPr>
        <w:t>dip.ing.arh</w:t>
      </w:r>
      <w:proofErr w:type="spellEnd"/>
      <w:r>
        <w:rPr>
          <w:rFonts w:ascii="Times New Roman" w:hAnsi="Times New Roman" w:cs="Times New Roman"/>
        </w:rPr>
        <w:t>.</w:t>
      </w:r>
    </w:p>
    <w:sectPr w:rsidR="00CD41A6" w:rsidRPr="00ED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FA"/>
    <w:rsid w:val="0066476B"/>
    <w:rsid w:val="0069622A"/>
    <w:rsid w:val="007F391B"/>
    <w:rsid w:val="00884751"/>
    <w:rsid w:val="008F79FA"/>
    <w:rsid w:val="00CD41A6"/>
    <w:rsid w:val="00E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F0F18-46D9-4FBD-8B7C-962CE25A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Hewlett-Packard Company</cp:lastModifiedBy>
  <cp:revision>6</cp:revision>
  <dcterms:created xsi:type="dcterms:W3CDTF">2018-01-30T11:47:00Z</dcterms:created>
  <dcterms:modified xsi:type="dcterms:W3CDTF">2018-02-01T08:22:00Z</dcterms:modified>
</cp:coreProperties>
</file>