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8" w:rsidRDefault="00C54628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3489"/>
        <w:gridCol w:w="2268"/>
        <w:gridCol w:w="2693"/>
        <w:gridCol w:w="3402"/>
      </w:tblGrid>
      <w:tr w:rsidR="00C54628" w:rsidRPr="00C54628" w:rsidTr="00EC7BE6"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8" w:rsidRPr="00C54628" w:rsidRDefault="00C54628" w:rsidP="004370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54628" w:rsidRPr="00C54628" w:rsidRDefault="00C54628" w:rsidP="004370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PLAN SAVJETOVANJA S JAVNOŠĆU ZA 2017. GODINU</w:t>
            </w:r>
          </w:p>
          <w:p w:rsidR="00C54628" w:rsidRPr="00C54628" w:rsidRDefault="00C54628" w:rsidP="004370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54628" w:rsidRPr="00C54628" w:rsidTr="00EC7BE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8" w:rsidRPr="00C54628" w:rsidRDefault="00C54628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C54628" w:rsidRPr="00C54628" w:rsidRDefault="00C54628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8" w:rsidRPr="00C54628" w:rsidRDefault="00C54628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prijedloga propisa, općeg akta ili dokumenta za koji se provodi savjetovanje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8" w:rsidRPr="00C54628" w:rsidRDefault="00C54628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Očekivano vrijeme njegova donošenja ili usvajanja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8" w:rsidRPr="00C54628" w:rsidRDefault="00C54628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Okvirno vrijeme provedbe internetskog savjetovanja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8" w:rsidRPr="00C54628" w:rsidRDefault="00C54628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Druge predviđene načine na koje se namjerava provesti savjetovanje</w:t>
            </w:r>
          </w:p>
        </w:tc>
      </w:tr>
      <w:tr w:rsidR="00C54628" w:rsidRPr="00C54628" w:rsidTr="00EC7BE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28" w:rsidRPr="00C54628" w:rsidRDefault="00C54628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8" w:rsidRPr="00C54628" w:rsidRDefault="00A04D93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Strategija razvoja grada Nove Gradiške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8" w:rsidRPr="00C54628" w:rsidRDefault="00A04D93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tromjesečje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8" w:rsidRPr="00C54628" w:rsidRDefault="00A04D93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8" w:rsidRPr="00C54628" w:rsidRDefault="00A04D93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Putem web stranice grada, radionice</w:t>
            </w:r>
          </w:p>
        </w:tc>
      </w:tr>
      <w:tr w:rsidR="00EC7BE6" w:rsidRPr="00C54628" w:rsidTr="00EC7BE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Default="00AC144E" w:rsidP="00AC1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EC7B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dluk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EC7B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provođenju jednostavne nabave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tromjesečje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 tromjesečje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Default="00EC7BE6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Putem web stranice grada</w:t>
            </w:r>
          </w:p>
        </w:tc>
      </w:tr>
      <w:tr w:rsidR="00EC7BE6" w:rsidRPr="00C54628" w:rsidTr="00EC7BE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AC144E" w:rsidP="00AC1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EC7B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rogram zapošljavanja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 tromjesečje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Pr="00C54628" w:rsidRDefault="00EC7BE6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Putem web stranice grada, </w:t>
            </w:r>
          </w:p>
        </w:tc>
      </w:tr>
      <w:tr w:rsidR="00EC7BE6" w:rsidRPr="00C54628" w:rsidTr="00EC7BE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AC144E" w:rsidP="00AC1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EC7B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rograma kreditiranja obrtnih sredstava</w:t>
            </w:r>
            <w:r w:rsidR="00EC7BE6"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 tromjesečje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EC7BE6" w:rsidP="00E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Putem web stranice grada, </w:t>
            </w:r>
          </w:p>
        </w:tc>
      </w:tr>
      <w:tr w:rsidR="00EC7BE6" w:rsidRPr="00C54628" w:rsidTr="00EC7BE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AC144E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</w:t>
            </w:r>
            <w:r w:rsidR="00EC7BE6">
              <w:t xml:space="preserve"> o donošenju ID GUP-a Grada Nova Gradiška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 tromjesečje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Default="00EC7BE6" w:rsidP="00EC7BE6"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Putem web stranice grada, </w:t>
            </w:r>
            <w:r>
              <w:t>elektronički mediji, tiskani mediji, oglasna ploča i javna rasprava</w:t>
            </w:r>
          </w:p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C7BE6" w:rsidRPr="00C54628" w:rsidTr="00EC7BE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AC144E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</w:t>
            </w:r>
            <w:r w:rsidR="00EC7BE6">
              <w:t xml:space="preserve"> gospodarenja otpadom GNG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 tromjesečje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 dana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Default="00EC7BE6" w:rsidP="00EC7BE6"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t>sukladno Zakonu o održivom gospodarenju otpadom provest će se točno propisana procedura savjetovanja i javno izlaganje</w:t>
            </w:r>
          </w:p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C7BE6" w:rsidRPr="00C54628" w:rsidTr="00EC7BE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Odluka o izvršavanju Proračuna grada Nova Gradiška za 2018.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 tromjesečje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15 dana 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Putem web stranice grada</w:t>
            </w:r>
          </w:p>
        </w:tc>
      </w:tr>
      <w:tr w:rsidR="00EC7BE6" w:rsidRPr="00C54628" w:rsidTr="00EC7BE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C7BE6" w:rsidRPr="00C54628" w:rsidTr="00EC7BE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Pr="00C54628" w:rsidRDefault="00AC144E" w:rsidP="00AC1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EC7B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dluk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EC7B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izvršavanju Proračuna grada Nove Gradiške za 2018.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 tromjesečje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15 dana 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Pr="00C54628" w:rsidRDefault="00EC7BE6" w:rsidP="00FD25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Putem web stranice grada</w:t>
            </w:r>
          </w:p>
        </w:tc>
      </w:tr>
      <w:tr w:rsidR="00EC7BE6" w:rsidRPr="00C54628" w:rsidTr="00EC7BE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Default="00AC144E" w:rsidP="00AC1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EC7B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dluk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EC7B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izmjenama</w:t>
            </w:r>
            <w:r w:rsidR="00FD25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dopunama </w:t>
            </w:r>
            <w:r w:rsidR="00EC7B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Statuta grada Nove Gradiške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Pr="00C54628" w:rsidRDefault="00EC7BE6" w:rsidP="00FD2531">
            <w:pPr>
              <w:tabs>
                <w:tab w:val="right" w:pos="205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 tromjesečje</w:t>
            </w:r>
            <w:r w:rsidR="00FD25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Pr="00C54628" w:rsidRDefault="00EC7BE6" w:rsidP="00EC7BE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15 dana 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E6" w:rsidRPr="00C54628" w:rsidRDefault="00EC7BE6" w:rsidP="00FD25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Putem web stranice grada</w:t>
            </w:r>
          </w:p>
        </w:tc>
      </w:tr>
      <w:tr w:rsidR="00FD2531" w:rsidRPr="00C54628" w:rsidTr="00EC7BE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1" w:rsidRDefault="00FD2531" w:rsidP="00FD25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1" w:rsidRDefault="00AC144E" w:rsidP="00AC1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FD25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dluk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FD25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izmjenama i dopunama Poslovnika Gradskog vijeća Grada Nove Gradiške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1" w:rsidRPr="00C54628" w:rsidRDefault="00FD2531" w:rsidP="00FD2531">
            <w:pPr>
              <w:tabs>
                <w:tab w:val="right" w:pos="205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 tromjesečje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1" w:rsidRPr="00C54628" w:rsidRDefault="00FD2531" w:rsidP="00FD25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15 dana 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1" w:rsidRPr="00C54628" w:rsidRDefault="00FD2531" w:rsidP="00FD25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Putem web stranice grada</w:t>
            </w:r>
          </w:p>
        </w:tc>
      </w:tr>
      <w:tr w:rsidR="00FD2531" w:rsidRPr="00C54628" w:rsidTr="00EC7BE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1" w:rsidRDefault="00FD2531" w:rsidP="00FD25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1" w:rsidRDefault="00AC144E" w:rsidP="00AC14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FD25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dluk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bookmarkStart w:id="0" w:name="_GoBack"/>
            <w:bookmarkEnd w:id="0"/>
            <w:r w:rsidR="00FD25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dodjeli javnih priznanja Grada Nove gradiške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1" w:rsidRPr="00C54628" w:rsidRDefault="00FD2531" w:rsidP="00FD2531">
            <w:pPr>
              <w:tabs>
                <w:tab w:val="right" w:pos="205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 tromjesečje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1" w:rsidRPr="00C54628" w:rsidRDefault="00FD2531" w:rsidP="00FD25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15 dana 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31" w:rsidRPr="00C54628" w:rsidRDefault="00FD2531" w:rsidP="00FD25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Putem web stranice grada,   javni poziv</w:t>
            </w:r>
          </w:p>
        </w:tc>
      </w:tr>
    </w:tbl>
    <w:p w:rsidR="00D043DB" w:rsidRDefault="00D043DB"/>
    <w:sectPr w:rsidR="00D043DB" w:rsidSect="003E2B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14"/>
    <w:rsid w:val="00011716"/>
    <w:rsid w:val="003E2B77"/>
    <w:rsid w:val="0043709F"/>
    <w:rsid w:val="00837B04"/>
    <w:rsid w:val="00A04D93"/>
    <w:rsid w:val="00AC144E"/>
    <w:rsid w:val="00B64C14"/>
    <w:rsid w:val="00C54628"/>
    <w:rsid w:val="00D043DB"/>
    <w:rsid w:val="00D85600"/>
    <w:rsid w:val="00EC7BE6"/>
    <w:rsid w:val="00F019D5"/>
    <w:rsid w:val="00FD2531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4BFED-570D-42C5-B825-B1EE58E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0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1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0EC5D-E66C-4AFC-BE36-8EBC2B2C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10</cp:revision>
  <cp:lastPrinted>2017-03-13T09:13:00Z</cp:lastPrinted>
  <dcterms:created xsi:type="dcterms:W3CDTF">2017-02-23T11:13:00Z</dcterms:created>
  <dcterms:modified xsi:type="dcterms:W3CDTF">2017-03-14T08:24:00Z</dcterms:modified>
</cp:coreProperties>
</file>